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Tangled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Better    </w:t>
      </w:r>
      <w:r>
        <w:t xml:space="preserve">   Under    </w:t>
      </w:r>
      <w:r>
        <w:t xml:space="preserve">   Deeds    </w:t>
      </w:r>
      <w:r>
        <w:t xml:space="preserve">   Condemned    </w:t>
      </w:r>
      <w:r>
        <w:t xml:space="preserve">   Righteous    </w:t>
      </w:r>
      <w:r>
        <w:t xml:space="preserve">   Holy    </w:t>
      </w:r>
      <w:r>
        <w:t xml:space="preserve">   Holiness    </w:t>
      </w:r>
      <w:r>
        <w:t xml:space="preserve">   God    </w:t>
      </w:r>
      <w:r>
        <w:t xml:space="preserve">   measure    </w:t>
      </w:r>
      <w:r>
        <w:t xml:space="preserve">   cannot    </w:t>
      </w:r>
      <w:r>
        <w:t xml:space="preserve">   Gentiles    </w:t>
      </w:r>
      <w:r>
        <w:t xml:space="preserve">   Jews    </w:t>
      </w:r>
      <w:r>
        <w:t xml:space="preserve">   neither    </w:t>
      </w:r>
      <w:r>
        <w:t xml:space="preserve">   Way of living    </w:t>
      </w:r>
      <w:r>
        <w:t xml:space="preserve">   feet    </w:t>
      </w:r>
      <w:r>
        <w:t xml:space="preserve">   Mouth    </w:t>
      </w:r>
      <w:r>
        <w:t xml:space="preserve">   Lips    </w:t>
      </w:r>
      <w:r>
        <w:t xml:space="preserve">   Tongues    </w:t>
      </w:r>
      <w:r>
        <w:t xml:space="preserve">   Throat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Tangled Up</dc:title>
  <dcterms:created xsi:type="dcterms:W3CDTF">2021-10-11T18:26:33Z</dcterms:created>
  <dcterms:modified xsi:type="dcterms:W3CDTF">2021-10-11T18:26:33Z</dcterms:modified>
</cp:coreProperties>
</file>