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Tapuae Haruru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Tauranga Taupō    </w:t>
      </w:r>
      <w:r>
        <w:t xml:space="preserve">   Waitetoko    </w:t>
      </w:r>
      <w:r>
        <w:t xml:space="preserve">   Waimarino    </w:t>
      </w:r>
      <w:r>
        <w:t xml:space="preserve">   Ōnekeneke    </w:t>
      </w:r>
      <w:r>
        <w:t xml:space="preserve">   Waitahanui    </w:t>
      </w:r>
      <w:r>
        <w:t xml:space="preserve">   Hinemaiaia    </w:t>
      </w:r>
      <w:r>
        <w:t xml:space="preserve">   Moana Tāpokopoko a Tawhaki    </w:t>
      </w:r>
      <w:r>
        <w:t xml:space="preserve">   Mārearea    </w:t>
      </w:r>
      <w:r>
        <w:t xml:space="preserve">   Te Moana nui a Kiwa    </w:t>
      </w:r>
      <w:r>
        <w:t xml:space="preserve">   Wai nui    </w:t>
      </w:r>
      <w:r>
        <w:t xml:space="preserve">   Te Puku o Te Ika    </w:t>
      </w:r>
      <w:r>
        <w:t xml:space="preserve">   Te Ika a Maui    </w:t>
      </w:r>
      <w:r>
        <w:t xml:space="preserve">   Whanganui    </w:t>
      </w:r>
      <w:r>
        <w:t xml:space="preserve">   Waikato    </w:t>
      </w:r>
      <w:r>
        <w:t xml:space="preserve">   Rangitikei    </w:t>
      </w:r>
      <w:r>
        <w:t xml:space="preserve">   Whangaehu    </w:t>
      </w:r>
      <w:r>
        <w:t xml:space="preserve">   Tapuwae Haruru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Tapuae Haruru</dc:title>
  <dcterms:created xsi:type="dcterms:W3CDTF">2021-10-11T18:27:58Z</dcterms:created>
  <dcterms:modified xsi:type="dcterms:W3CDTF">2021-10-11T18:27:58Z</dcterms:modified>
</cp:coreProperties>
</file>