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you earn the more tax you pay at a higher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and taken home per pay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paid on "real"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aside money for a new car could be a _________ term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403 (b) retirement plan is an IRA for ___________ employees.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Additional tax paid when you own your own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Sales tax is a ________ tax because it impacts lower income people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paid on money 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goals will be met in 5 +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used to fix a hole in the roof could be from an _____________  fund.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paid when something is purchased.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of social security on the pay stub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Contributions to a 401 (k) account would be for 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taxes deducted from money earned.</w:t>
            </w:r>
          </w:p>
        </w:tc>
      </w:tr>
    </w:tbl>
    <w:p>
      <w:pPr>
        <w:pStyle w:val="WordBankMedium"/>
      </w:pPr>
      <w:r>
        <w:t xml:space="preserve">   Sales    </w:t>
      </w:r>
      <w:r>
        <w:t xml:space="preserve">   Income    </w:t>
      </w:r>
      <w:r>
        <w:t xml:space="preserve">   Payroll    </w:t>
      </w:r>
      <w:r>
        <w:t xml:space="preserve">   Property tax    </w:t>
      </w:r>
      <w:r>
        <w:t xml:space="preserve">   Progressive tax    </w:t>
      </w:r>
      <w:r>
        <w:t xml:space="preserve">   Regressive    </w:t>
      </w:r>
      <w:r>
        <w:t xml:space="preserve">   net income    </w:t>
      </w:r>
      <w:r>
        <w:t xml:space="preserve">   FICA    </w:t>
      </w:r>
      <w:r>
        <w:t xml:space="preserve">   public school    </w:t>
      </w:r>
      <w:r>
        <w:t xml:space="preserve">   emergency    </w:t>
      </w:r>
      <w:r>
        <w:t xml:space="preserve">   IRA    </w:t>
      </w:r>
      <w:r>
        <w:t xml:space="preserve">   Long term    </w:t>
      </w:r>
      <w:r>
        <w:t xml:space="preserve">   Medium     </w:t>
      </w:r>
      <w:r>
        <w:t xml:space="preserve">   self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2021-10-11T18:29:09Z</dcterms:created>
  <dcterms:modified xsi:type="dcterms:W3CDTF">2021-10-11T18:29:09Z</dcterms:modified>
</cp:coreProperties>
</file>