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 Tiriti o Waitangi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TINO RANGATIRATANGA    </w:t>
      </w:r>
      <w:r>
        <w:t xml:space="preserve">   TE REO    </w:t>
      </w:r>
      <w:r>
        <w:t xml:space="preserve">   JAMES BUSBY    </w:t>
      </w:r>
      <w:r>
        <w:t xml:space="preserve">   BRITISH    </w:t>
      </w:r>
      <w:r>
        <w:t xml:space="preserve">   TRADERS    </w:t>
      </w:r>
      <w:r>
        <w:t xml:space="preserve">   WHALES    </w:t>
      </w:r>
      <w:r>
        <w:t xml:space="preserve">   SEALS    </w:t>
      </w:r>
      <w:r>
        <w:t xml:space="preserve">   TRIBUNAL    </w:t>
      </w:r>
      <w:r>
        <w:t xml:space="preserve">   CAPTAIN COOK    </w:t>
      </w:r>
      <w:r>
        <w:t xml:space="preserve">   POLYNESIANS    </w:t>
      </w:r>
      <w:r>
        <w:t xml:space="preserve">   CHIEFS    </w:t>
      </w:r>
      <w:r>
        <w:t xml:space="preserve">   AOTEAROA    </w:t>
      </w:r>
      <w:r>
        <w:t xml:space="preserve">   RIGHTS    </w:t>
      </w:r>
      <w:r>
        <w:t xml:space="preserve">   PROTECTION    </w:t>
      </w:r>
      <w:r>
        <w:t xml:space="preserve">   POSSESSION    </w:t>
      </w:r>
      <w:r>
        <w:t xml:space="preserve">   KĀWANATANGA    </w:t>
      </w:r>
      <w:r>
        <w:t xml:space="preserve">   SETTLERS    </w:t>
      </w:r>
      <w:r>
        <w:t xml:space="preserve">   PĀKEHĀ    </w:t>
      </w:r>
      <w:r>
        <w:t xml:space="preserve">   MISSIONARIES    </w:t>
      </w:r>
      <w:r>
        <w:t xml:space="preserve">   MĀORI    </w:t>
      </w:r>
      <w:r>
        <w:t xml:space="preserve">   SOVEREIGNTY    </w:t>
      </w:r>
      <w:r>
        <w:t xml:space="preserve">   WAITANGI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Tiriti o Waitangi</dc:title>
  <dcterms:created xsi:type="dcterms:W3CDTF">2021-10-11T18:29:26Z</dcterms:created>
  <dcterms:modified xsi:type="dcterms:W3CDTF">2021-10-11T18:29:26Z</dcterms:modified>
</cp:coreProperties>
</file>