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 Tiriti o Waitangi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Busby    </w:t>
      </w:r>
      <w:r>
        <w:t xml:space="preserve">   Chiefs    </w:t>
      </w:r>
      <w:r>
        <w:t xml:space="preserve">   Collenso    </w:t>
      </w:r>
      <w:r>
        <w:t xml:space="preserve">   Heke    </w:t>
      </w:r>
      <w:r>
        <w:t xml:space="preserve">   Hobson    </w:t>
      </w:r>
      <w:r>
        <w:t xml:space="preserve">   Iwi    </w:t>
      </w:r>
      <w:r>
        <w:t xml:space="preserve">   Kawanatanga    </w:t>
      </w:r>
      <w:r>
        <w:t xml:space="preserve">   Kawiti    </w:t>
      </w:r>
      <w:r>
        <w:t xml:space="preserve">   Land    </w:t>
      </w:r>
      <w:r>
        <w:t xml:space="preserve">   Maori    </w:t>
      </w:r>
      <w:r>
        <w:t xml:space="preserve">   Missionaries    </w:t>
      </w:r>
      <w:r>
        <w:t xml:space="preserve">   Nene    </w:t>
      </w:r>
      <w:r>
        <w:t xml:space="preserve">   Pakeha    </w:t>
      </w:r>
      <w:r>
        <w:t xml:space="preserve">   Patuone    </w:t>
      </w:r>
      <w:r>
        <w:t xml:space="preserve">   Protection    </w:t>
      </w:r>
      <w:r>
        <w:t xml:space="preserve">   Rangatiratanga    </w:t>
      </w:r>
      <w:r>
        <w:t xml:space="preserve">   Sovereignty    </w:t>
      </w:r>
      <w:r>
        <w:t xml:space="preserve">   Tapu    </w:t>
      </w:r>
      <w:r>
        <w:t xml:space="preserve">   Treaty    </w:t>
      </w:r>
      <w:r>
        <w:t xml:space="preserve">   Waitangi    </w:t>
      </w:r>
      <w:r>
        <w:t xml:space="preserve">   Williams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Tiriti o Waitangi - Word Search</dc:title>
  <dcterms:created xsi:type="dcterms:W3CDTF">2021-10-11T18:28:55Z</dcterms:created>
  <dcterms:modified xsi:type="dcterms:W3CDTF">2021-10-11T18:28:55Z</dcterms:modified>
</cp:coreProperties>
</file>