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Teaching and Learning Buzzwords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STEAM    </w:t>
      </w:r>
      <w:r>
        <w:t xml:space="preserve">   Metacognition    </w:t>
      </w:r>
      <w:r>
        <w:t xml:space="preserve">   Flipping    </w:t>
      </w:r>
      <w:r>
        <w:t xml:space="preserve">   Brain Break    </w:t>
      </w:r>
      <w:r>
        <w:t xml:space="preserve">   Cooperative Learning    </w:t>
      </w:r>
      <w:r>
        <w:t xml:space="preserve">   Digital Native    </w:t>
      </w:r>
      <w:r>
        <w:t xml:space="preserve">   Disruptive Technology    </w:t>
      </w:r>
      <w:r>
        <w:t xml:space="preserve">   Distributed Learning    </w:t>
      </w:r>
      <w:r>
        <w:t xml:space="preserve">   Elaborative Questioning    </w:t>
      </w:r>
      <w:r>
        <w:t xml:space="preserve">   Instructional Scaffolding    </w:t>
      </w:r>
      <w:r>
        <w:t xml:space="preserve">   Interleaving    </w:t>
      </w:r>
      <w:r>
        <w:t xml:space="preserve">   Low Stakes Testing    </w:t>
      </w:r>
      <w:r>
        <w:t xml:space="preserve">   Mastery    </w:t>
      </w:r>
      <w:r>
        <w:t xml:space="preserve">   Mindset    </w:t>
      </w:r>
      <w:r>
        <w:t xml:space="preserve">   MOOC    </w:t>
      </w:r>
      <w:r>
        <w:t xml:space="preserve">   Peer Assessment    </w:t>
      </w:r>
      <w:r>
        <w:t xml:space="preserve">   Retrieval Practice    </w:t>
      </w:r>
      <w:r>
        <w:t xml:space="preserve">   Self paced classroom    </w:t>
      </w:r>
      <w:r>
        <w:t xml:space="preserve">   Spacing    </w:t>
      </w:r>
      <w:r>
        <w:t xml:space="preserve">   Text Complexity    </w:t>
      </w:r>
      <w:r>
        <w:t xml:space="preserve">   Working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Buzzwords</dc:title>
  <dcterms:created xsi:type="dcterms:W3CDTF">2021-10-11T18:31:04Z</dcterms:created>
  <dcterms:modified xsi:type="dcterms:W3CDTF">2021-10-11T18:31:04Z</dcterms:modified>
</cp:coreProperties>
</file>