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DODGEBALL    </w:t>
      </w:r>
      <w:r>
        <w:t xml:space="preserve">   ROUNDERS    </w:t>
      </w:r>
      <w:r>
        <w:t xml:space="preserve">   VOLLEYBALL    </w:t>
      </w:r>
      <w:r>
        <w:t xml:space="preserve">   NETBALL    </w:t>
      </w:r>
      <w:r>
        <w:t xml:space="preserve">   LACROSSE    </w:t>
      </w:r>
      <w:r>
        <w:t xml:space="preserve">   HANDBALL    </w:t>
      </w:r>
      <w:r>
        <w:t xml:space="preserve">   FOOTBALL    </w:t>
      </w:r>
      <w:r>
        <w:t xml:space="preserve">   CRICKET    </w:t>
      </w:r>
      <w:r>
        <w:t xml:space="preserve">   POLO    </w:t>
      </w:r>
      <w:r>
        <w:t xml:space="preserve">   BASEBALL    </w:t>
      </w:r>
      <w:r>
        <w:t xml:space="preserve">   hockey    </w:t>
      </w:r>
      <w:r>
        <w:t xml:space="preserve">   rubgy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Sports</dc:title>
  <dcterms:created xsi:type="dcterms:W3CDTF">2021-10-11T18:30:30Z</dcterms:created>
  <dcterms:modified xsi:type="dcterms:W3CDTF">2021-10-11T18:30:30Z</dcterms:modified>
</cp:coreProperties>
</file>