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Andy was advised to go see someone who works in this field.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Andy's 1st Holiday without Rob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Andy's father phone call with his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Andy made everyone laugh during this school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Andy thought his peers and family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Andy and Keisha after the Talent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Sport requiring to dribble. Andy played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everyone felt after Andy committed suicide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accident causing you to be drunk.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Weapon Andy Used to commit suicide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Accident that caused Robs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Andy reaches out to Robs parents by giving them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feelings of severe despondency and dejection.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Andy's grades started to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Andy’s friend that died in the car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Andy missed his basketball game for this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Andy’s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lost of someone or something</w:t>
            </w:r>
          </w:p>
        </w:tc>
      </w:tr>
    </w:tbl>
    <w:p>
      <w:pPr>
        <w:pStyle w:val="WordBankMedium"/>
      </w:pPr>
      <w:r>
        <w:t xml:space="preserve">   BASKETBALL    </w:t>
      </w:r>
      <w:r>
        <w:t xml:space="preserve">   TEACHER CONFERENCE     </w:t>
      </w:r>
      <w:r>
        <w:t xml:space="preserve">   CARCRASH    </w:t>
      </w:r>
      <w:r>
        <w:t xml:space="preserve">   TALENTSHOW    </w:t>
      </w:r>
      <w:r>
        <w:t xml:space="preserve">   APOLOGY LETTER     </w:t>
      </w:r>
      <w:r>
        <w:t xml:space="preserve">   PSYCHOLOGIST     </w:t>
      </w:r>
      <w:r>
        <w:t xml:space="preserve">   FAILING    </w:t>
      </w:r>
      <w:r>
        <w:t xml:space="preserve">   DRINKING AND DRIVING     </w:t>
      </w:r>
      <w:r>
        <w:t xml:space="preserve">   CARELESS    </w:t>
      </w:r>
      <w:r>
        <w:t xml:space="preserve">   DEPRESSION    </w:t>
      </w:r>
      <w:r>
        <w:t xml:space="preserve">   COLLEGE     </w:t>
      </w:r>
      <w:r>
        <w:t xml:space="preserve">   CHRISTMAS    </w:t>
      </w:r>
      <w:r>
        <w:t xml:space="preserve">   BREAKUP    </w:t>
      </w:r>
      <w:r>
        <w:t xml:space="preserve">   CURIOUS    </w:t>
      </w:r>
      <w:r>
        <w:t xml:space="preserve">   DEATH    </w:t>
      </w:r>
      <w:r>
        <w:t xml:space="preserve">   GUN    </w:t>
      </w:r>
      <w:r>
        <w:t xml:space="preserve">   ROB    </w:t>
      </w:r>
      <w:r>
        <w:t xml:space="preserve">   KEISHA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 Crossword Puzzle</dc:title>
  <dcterms:created xsi:type="dcterms:W3CDTF">2021-10-11T18:30:59Z</dcterms:created>
  <dcterms:modified xsi:type="dcterms:W3CDTF">2021-10-11T18:30:59Z</dcterms:modified>
</cp:coreProperties>
</file>