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anatomical    </w:t>
      </w:r>
      <w:r>
        <w:t xml:space="preserve">   axial    </w:t>
      </w:r>
      <w:r>
        <w:t xml:space="preserve">   bladder    </w:t>
      </w:r>
      <w:r>
        <w:t xml:space="preserve">   coffee    </w:t>
      </w:r>
      <w:r>
        <w:t xml:space="preserve">   creatinine    </w:t>
      </w:r>
      <w:r>
        <w:t xml:space="preserve">   digital    </w:t>
      </w:r>
      <w:r>
        <w:t xml:space="preserve">   IV start    </w:t>
      </w:r>
      <w:r>
        <w:t xml:space="preserve">   kilovolts    </w:t>
      </w:r>
      <w:r>
        <w:t xml:space="preserve">   lateral    </w:t>
      </w:r>
      <w:r>
        <w:t xml:space="preserve">   lead apron    </w:t>
      </w:r>
      <w:r>
        <w:t xml:space="preserve">   magnet    </w:t>
      </w:r>
      <w:r>
        <w:t xml:space="preserve">   protocol    </w:t>
      </w:r>
      <w:r>
        <w:t xml:space="preserve">   radiology    </w:t>
      </w:r>
      <w:r>
        <w:t xml:space="preserve">   Roentgen    </w:t>
      </w:r>
      <w:r>
        <w:t xml:space="preserve">   saggital    </w:t>
      </w:r>
      <w:r>
        <w:t xml:space="preserve">   saline    </w:t>
      </w:r>
      <w:r>
        <w:t xml:space="preserve">   sonographer    </w:t>
      </w:r>
      <w:r>
        <w:t xml:space="preserve">   technologist    </w:t>
      </w:r>
      <w:r>
        <w:t xml:space="preserve">   tomography    </w:t>
      </w:r>
      <w:r>
        <w:t xml:space="preserve">   xray    </w:t>
      </w:r>
      <w:r>
        <w:t xml:space="preserve">   Y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Week Word Search</dc:title>
  <dcterms:created xsi:type="dcterms:W3CDTF">2021-10-11T18:31:32Z</dcterms:created>
  <dcterms:modified xsi:type="dcterms:W3CDTF">2021-10-11T18:31:32Z</dcterms:modified>
</cp:coreProperties>
</file>