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drill    </w:t>
      </w:r>
      <w:r>
        <w:t xml:space="preserve">   file    </w:t>
      </w:r>
      <w:r>
        <w:t xml:space="preserve">   hammer    </w:t>
      </w:r>
      <w:r>
        <w:t xml:space="preserve">   mallet    </w:t>
      </w:r>
      <w:r>
        <w:t xml:space="preserve">   panbrake    </w:t>
      </w:r>
      <w:r>
        <w:t xml:space="preserve">   poprivet    </w:t>
      </w:r>
      <w:r>
        <w:t xml:space="preserve">   safetyglasses    </w:t>
      </w:r>
      <w:r>
        <w:t xml:space="preserve">   scriber    </w:t>
      </w:r>
      <w:r>
        <w:t xml:space="preserve">   springdividers    </w:t>
      </w:r>
      <w:r>
        <w:t xml:space="preserve">   square    </w:t>
      </w:r>
      <w:r>
        <w:t xml:space="preserve">   vise    </w:t>
      </w:r>
      <w:r>
        <w:t xml:space="preserve">   workbench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Word Search</dc:title>
  <dcterms:created xsi:type="dcterms:W3CDTF">2021-10-11T18:32:19Z</dcterms:created>
  <dcterms:modified xsi:type="dcterms:W3CDTF">2021-10-11T18:32:19Z</dcterms:modified>
</cp:coreProperties>
</file>