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Colloquial Language    </w:t>
      </w:r>
      <w:r>
        <w:t xml:space="preserve">   Hyperbole    </w:t>
      </w:r>
      <w:r>
        <w:t xml:space="preserve">   Rhetorical Questions    </w:t>
      </w:r>
      <w:r>
        <w:t xml:space="preserve">   Opinion    </w:t>
      </w:r>
      <w:r>
        <w:t xml:space="preserve">   Facts and statistics    </w:t>
      </w:r>
      <w:r>
        <w:t xml:space="preserve">   Anecdote    </w:t>
      </w:r>
      <w:r>
        <w:t xml:space="preserve">   Pronouns    </w:t>
      </w:r>
      <w:r>
        <w:t xml:space="preserve">   Similes    </w:t>
      </w:r>
      <w:r>
        <w:t xml:space="preserve">   Metaphors    </w:t>
      </w:r>
      <w:r>
        <w:t xml:space="preserve">   Triplets    </w:t>
      </w:r>
      <w:r>
        <w:t xml:space="preserve">   Emotive Language    </w:t>
      </w:r>
      <w:r>
        <w:t xml:space="preserve">   Repetition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Techniques</dc:title>
  <dcterms:created xsi:type="dcterms:W3CDTF">2021-10-11T18:32:03Z</dcterms:created>
  <dcterms:modified xsi:type="dcterms:W3CDTF">2021-10-11T18:32:03Z</dcterms:modified>
</cp:coreProperties>
</file>