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database    </w:t>
      </w:r>
      <w:r>
        <w:t xml:space="preserve">   reentered    </w:t>
      </w:r>
      <w:r>
        <w:t xml:space="preserve">   primary key    </w:t>
      </w:r>
      <w:r>
        <w:t xml:space="preserve">   planning    </w:t>
      </w:r>
      <w:r>
        <w:t xml:space="preserve">   currency    </w:t>
      </w:r>
      <w:r>
        <w:t xml:space="preserve">   access    </w:t>
      </w:r>
      <w:r>
        <w:t xml:space="preserve">   saved    </w:t>
      </w:r>
      <w:r>
        <w:t xml:space="preserve">   pound signs    </w:t>
      </w:r>
      <w:r>
        <w:t xml:space="preserve">   wizard    </w:t>
      </w:r>
      <w:r>
        <w:t xml:space="preserve">   relationship    </w:t>
      </w:r>
      <w:r>
        <w:t xml:space="preserve">   criteria    </w:t>
      </w:r>
      <w:r>
        <w:t xml:space="preserve">   right click    </w:t>
      </w:r>
      <w:r>
        <w:t xml:space="preserve">   navigation pane    </w:t>
      </w:r>
      <w:r>
        <w:t xml:space="preserve">   fields    </w:t>
      </w:r>
      <w:r>
        <w:t xml:space="preserve">   design    </w:t>
      </w:r>
      <w:r>
        <w:t xml:space="preserve">   datasheet view    </w:t>
      </w:r>
      <w:r>
        <w:t xml:space="preserve">   information    </w:t>
      </w:r>
      <w:r>
        <w:t xml:space="preserve">   report    </w:t>
      </w:r>
      <w:r>
        <w:t xml:space="preserve">   form    </w:t>
      </w:r>
      <w:r>
        <w:t xml:space="preserve">   tables    </w:t>
      </w:r>
      <w:r>
        <w:t xml:space="preserve">   record    </w:t>
      </w:r>
      <w:r>
        <w:t xml:space="preserve">   naming    </w:t>
      </w:r>
      <w:r>
        <w:t xml:space="preserve">   drag    </w:t>
      </w:r>
      <w:r>
        <w:t xml:space="preserve">   query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2021-10-11T18:31:31Z</dcterms:created>
  <dcterms:modified xsi:type="dcterms:W3CDTF">2021-10-11T18:31:31Z</dcterms:modified>
</cp:coreProperties>
</file>