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Technology Introduction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use of various control systems for operating equipment such as machinery, processes in factories, boilers and heat treating ovens, switching on telephone networks, steering and stabilization of ships, aircraft and other applications with minimal or reduced human intervention.</w:t>
            </w:r>
          </w:p>
          <w:p>
            <w:pPr>
              <w:keepLines/>
              <w:pStyle w:val="CluesTiny"/>
            </w:pPr>
            <w:r>
              <w:rPr>
                <w:b w:val="true"/>
                <w:bCs w:val="true"/>
              </w:rPr>
              <w:t xml:space="preserve">8. </w:t>
            </w:r>
            <w:r>
              <w:t xml:space="preserve">a series of actions or steps taken in order to achieve a particular end.</w:t>
            </w:r>
          </w:p>
          <w:p>
            <w:pPr>
              <w:keepLines/>
              <w:pStyle w:val="CluesTiny"/>
            </w:pPr>
            <w:r>
              <w:rPr>
                <w:b w:val="true"/>
                <w:bCs w:val="true"/>
              </w:rPr>
              <w:t xml:space="preserve">10. </w:t>
            </w:r>
            <w:r>
              <w:t xml:space="preserve">a person who designs, builds, or maintains engines, machines, or public works</w:t>
            </w:r>
          </w:p>
          <w:p>
            <w:pPr>
              <w:keepLines/>
              <w:pStyle w:val="CluesTiny"/>
            </w:pPr>
            <w:r>
              <w:rPr>
                <w:b w:val="true"/>
                <w:bCs w:val="true"/>
              </w:rPr>
              <w:t xml:space="preserve">11. </w:t>
            </w:r>
            <w:r>
              <w:t xml:space="preserve">start to exist, experience, or possess.</w:t>
            </w:r>
          </w:p>
          <w:p>
            <w:pPr>
              <w:keepLines/>
              <w:pStyle w:val="CluesTiny"/>
            </w:pPr>
            <w:r>
              <w:rPr>
                <w:b w:val="true"/>
                <w:bCs w:val="true"/>
              </w:rPr>
              <w:t xml:space="preserve">13. </w:t>
            </w:r>
            <w:r>
              <w:t xml:space="preserve">the intellectual and practical activity encompassing the systematic study of the structure and behavior of the physical and natural world through observation and experiment.</w:t>
            </w:r>
          </w:p>
        </w:tc>
        <w:tc>
          <w:p>
            <w:pPr>
              <w:pStyle w:val="CluesTiny"/>
            </w:pPr>
            <w:r>
              <w:rPr>
                <w:b w:val="true"/>
                <w:bCs w:val="true"/>
              </w:rPr>
              <w:t xml:space="preserve">Down</w:t>
            </w:r>
          </w:p>
          <w:p>
            <w:pPr>
              <w:keepLines/>
              <w:pStyle w:val="CluesTiny"/>
            </w:pPr>
            <w:r>
              <w:rPr>
                <w:b w:val="true"/>
                <w:bCs w:val="true"/>
              </w:rPr>
              <w:t xml:space="preserve">2. </w:t>
            </w:r>
            <w:r>
              <w:t xml:space="preserve">the making of articles on a large scale using machinery.</w:t>
            </w:r>
          </w:p>
          <w:p>
            <w:pPr>
              <w:keepLines/>
              <w:pStyle w:val="CluesTiny"/>
            </w:pPr>
            <w:r>
              <w:rPr>
                <w:b w:val="true"/>
                <w:bCs w:val="true"/>
              </w:rPr>
              <w:t xml:space="preserve">3. </w:t>
            </w:r>
            <w:r>
              <w:t xml:space="preserve">The creation of a plan or convention for the construction of an object or a system.</w:t>
            </w:r>
          </w:p>
          <w:p>
            <w:pPr>
              <w:keepLines/>
              <w:pStyle w:val="CluesTiny"/>
            </w:pPr>
            <w:r>
              <w:rPr>
                <w:b w:val="true"/>
                <w:bCs w:val="true"/>
              </w:rPr>
              <w:t xml:space="preserve">4. </w:t>
            </w:r>
            <w:r>
              <w:t xml:space="preserve">A form of energy resulting from the existence of charged particles (such as electrons or protons), either statically as an accumulation of charge or dynamically as a current.</w:t>
            </w:r>
          </w:p>
          <w:p>
            <w:pPr>
              <w:keepLines/>
              <w:pStyle w:val="CluesTiny"/>
            </w:pPr>
            <w:r>
              <w:rPr>
                <w:b w:val="true"/>
                <w:bCs w:val="true"/>
              </w:rPr>
              <w:t xml:space="preserve">5. </w:t>
            </w:r>
            <w:r>
              <w:t xml:space="preserve">(verb) - supply (a device) with mechanical or electrical energy.</w:t>
            </w:r>
          </w:p>
          <w:p>
            <w:pPr>
              <w:keepLines/>
              <w:pStyle w:val="CluesTiny"/>
            </w:pPr>
            <w:r>
              <w:rPr>
                <w:b w:val="true"/>
                <w:bCs w:val="true"/>
              </w:rPr>
              <w:t xml:space="preserve">6. </w:t>
            </w:r>
            <w:r>
              <w:t xml:space="preserve">any invention, including tools, machines, materials, techniques, and sources of power, that makes people's work easier</w:t>
            </w:r>
          </w:p>
          <w:p>
            <w:pPr>
              <w:keepLines/>
              <w:pStyle w:val="CluesTiny"/>
            </w:pPr>
            <w:r>
              <w:rPr>
                <w:b w:val="true"/>
                <w:bCs w:val="true"/>
              </w:rPr>
              <w:t xml:space="preserve">7. </w:t>
            </w:r>
            <w:r>
              <w:t xml:space="preserve">(Especially of a system or machine) achieving maximum productivity with minimum wasted effort or expense.</w:t>
            </w:r>
          </w:p>
          <w:p>
            <w:pPr>
              <w:keepLines/>
              <w:pStyle w:val="CluesTiny"/>
            </w:pPr>
            <w:r>
              <w:rPr>
                <w:b w:val="true"/>
                <w:bCs w:val="true"/>
              </w:rPr>
              <w:t xml:space="preserve">9. </w:t>
            </w:r>
            <w:r>
              <w:t xml:space="preserve">a particular form of procedure for accomplishing or approaching something, especially a systematic or established one.</w:t>
            </w:r>
          </w:p>
          <w:p>
            <w:pPr>
              <w:keepLines/>
              <w:pStyle w:val="CluesTiny"/>
            </w:pPr>
            <w:r>
              <w:rPr>
                <w:b w:val="true"/>
                <w:bCs w:val="true"/>
              </w:rPr>
              <w:t xml:space="preserve">12. </w:t>
            </w:r>
            <w:r>
              <w:t xml:space="preserve">Power derived from the utilization of physical or chemical resources, especially to provide light and heat or to work machines.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 Introduction</dc:title>
  <dcterms:created xsi:type="dcterms:W3CDTF">2021-10-11T18:31:54Z</dcterms:created>
  <dcterms:modified xsi:type="dcterms:W3CDTF">2021-10-11T18:31:54Z</dcterms:modified>
</cp:coreProperties>
</file>