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Tectonics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instrument used for measuring magnetic forces, especially the earth's magnetism.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plate boundary where the motion is predominantly horizontal. It ends abruptly and is connected to another transform, a spreading ridge, or a subduction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distant past a large land mass which included all the present continents, which broke up and drifted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formation of new areas of oceanic crust, which occurs through the upwelling of magma at midocean ridges and its subsequent outward movement on either 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on Earth where two or more lithospheric plates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linear feature that exists between two tectonic plates that are moving away from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gradual movement of the continents across the earth's surface through geological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the North pole is transformed into a South pole and the South pole becomes a North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sideways and downward movement of the edge of a plate of the earth's crust into the mantle beneath another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on a diagram or map connecting points relating to the same time or equal times</w:t>
            </w:r>
          </w:p>
        </w:tc>
      </w:tr>
    </w:tbl>
    <w:p>
      <w:pPr>
        <w:pStyle w:val="WordBankMedium"/>
      </w:pPr>
      <w:r>
        <w:t xml:space="preserve">   Continental drift    </w:t>
      </w:r>
      <w:r>
        <w:t xml:space="preserve">   Pangea    </w:t>
      </w:r>
      <w:r>
        <w:t xml:space="preserve">   magnetometer    </w:t>
      </w:r>
      <w:r>
        <w:t xml:space="preserve">   magnetic reversal    </w:t>
      </w:r>
      <w:r>
        <w:t xml:space="preserve">   isochron    </w:t>
      </w:r>
      <w:r>
        <w:t xml:space="preserve">   seafloor spreading    </w:t>
      </w:r>
      <w:r>
        <w:t xml:space="preserve">   divergent boundaries    </w:t>
      </w:r>
      <w:r>
        <w:t xml:space="preserve">   convergent boundaries    </w:t>
      </w:r>
      <w:r>
        <w:t xml:space="preserve">   subduction    </w:t>
      </w:r>
      <w:r>
        <w:t xml:space="preserve">   transform 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Tectonics Crossword</dc:title>
  <dcterms:created xsi:type="dcterms:W3CDTF">2021-10-11T18:33:41Z</dcterms:created>
  <dcterms:modified xsi:type="dcterms:W3CDTF">2021-10-11T18:33:41Z</dcterms:modified>
</cp:coreProperties>
</file>