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Tegelased raamatutest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nublu    </w:t>
      </w:r>
      <w:r>
        <w:t xml:space="preserve">   sööbik    </w:t>
      </w:r>
      <w:r>
        <w:t xml:space="preserve">   jussike    </w:t>
      </w:r>
      <w:r>
        <w:t xml:space="preserve">   tolmuingel    </w:t>
      </w:r>
      <w:r>
        <w:t xml:space="preserve">   jõmmu    </w:t>
      </w:r>
      <w:r>
        <w:t xml:space="preserve">   pipi pikksukk    </w:t>
      </w:r>
      <w:r>
        <w:t xml:space="preserve">   lotte    </w:t>
      </w:r>
      <w:r>
        <w:t xml:space="preserve">   autopõrnikas    </w:t>
      </w:r>
      <w:r>
        <w:t xml:space="preserve">   härra kere    </w:t>
      </w:r>
      <w:r>
        <w:t xml:space="preserve">   sipsik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Tegelased raamatutest</dc:title>
  <dcterms:created xsi:type="dcterms:W3CDTF">2021-10-11T18:35:10Z</dcterms:created>
  <dcterms:modified xsi:type="dcterms:W3CDTF">2021-10-11T18:35:10Z</dcterms:modified>
</cp:coreProperties>
</file>