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Tele- Far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telepathy    </w:t>
      </w:r>
      <w:r>
        <w:t xml:space="preserve">   Telegram    </w:t>
      </w:r>
      <w:r>
        <w:t xml:space="preserve">   Teleprompter    </w:t>
      </w:r>
      <w:r>
        <w:t xml:space="preserve">   Telethon    </w:t>
      </w:r>
      <w:r>
        <w:t xml:space="preserve">   Telemarket    </w:t>
      </w:r>
      <w:r>
        <w:t xml:space="preserve">   Telecast    </w:t>
      </w:r>
      <w:r>
        <w:t xml:space="preserve">   Televise    </w:t>
      </w:r>
      <w:r>
        <w:t xml:space="preserve">   Telephoto    </w:t>
      </w:r>
      <w:r>
        <w:t xml:space="preserve">   Telegraph    </w:t>
      </w:r>
      <w:r>
        <w:t xml:space="preserve">   Telescope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Tele- Far</dc:title>
  <dcterms:created xsi:type="dcterms:W3CDTF">2021-10-11T18:33:26Z</dcterms:created>
  <dcterms:modified xsi:type="dcterms:W3CDTF">2021-10-11T18:33:26Z</dcterms:modified>
</cp:coreProperties>
</file>