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Associated with the nature element 'Water'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not extroverted,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your character that affects your moods and the way you behave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identity of body and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of humours originated in this European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Closest synonym to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Enthusiasm and activeness are characteristics of this temperament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Associated with nature element 'fire'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adult person is most likely to associated with this type of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Symmetry of opposites: left and right</w:t>
            </w:r>
          </w:p>
        </w:tc>
      </w:tr>
    </w:tbl>
    <w:p>
      <w:pPr>
        <w:pStyle w:val="WordBankSmall"/>
      </w:pPr>
      <w:r>
        <w:t xml:space="preserve">   Temperament    </w:t>
      </w:r>
      <w:r>
        <w:t xml:space="preserve">   Greece    </w:t>
      </w:r>
      <w:r>
        <w:t xml:space="preserve">   Phlegmatic    </w:t>
      </w:r>
      <w:r>
        <w:t xml:space="preserve">   Choleric    </w:t>
      </w:r>
      <w:r>
        <w:t xml:space="preserve">   Sanguine    </w:t>
      </w:r>
      <w:r>
        <w:t xml:space="preserve">   Melancholic    </w:t>
      </w:r>
      <w:r>
        <w:t xml:space="preserve">   Personality    </w:t>
      </w:r>
      <w:r>
        <w:t xml:space="preserve">   Oneness    </w:t>
      </w:r>
      <w:r>
        <w:t xml:space="preserve">   Twoness    </w:t>
      </w:r>
      <w:r>
        <w:t xml:space="preserve">   Introverted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2021-10-11T18:35:01Z</dcterms:created>
  <dcterms:modified xsi:type="dcterms:W3CDTF">2021-10-11T18:35:01Z</dcterms:modified>
</cp:coreProperties>
</file>