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boiling    </w:t>
      </w:r>
      <w:r>
        <w:t xml:space="preserve">   Celsius    </w:t>
      </w:r>
      <w:r>
        <w:t xml:space="preserve">   cold    </w:t>
      </w:r>
      <w:r>
        <w:t xml:space="preserve">   Fahrenheit    </w:t>
      </w:r>
      <w:r>
        <w:t xml:space="preserve">   freezing    </w:t>
      </w:r>
      <w:r>
        <w:t xml:space="preserve">   heat    </w:t>
      </w:r>
      <w:r>
        <w:t xml:space="preserve">   springtime    </w:t>
      </w:r>
      <w:r>
        <w:t xml:space="preserve">   summer    </w:t>
      </w:r>
      <w:r>
        <w:t xml:space="preserve">   thermometer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</dc:title>
  <dcterms:created xsi:type="dcterms:W3CDTF">2021-10-11T18:34:54Z</dcterms:created>
  <dcterms:modified xsi:type="dcterms:W3CDTF">2021-10-11T18:34:54Z</dcterms:modified>
</cp:coreProperties>
</file>