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of Zeus and Greek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Pediment    </w:t>
      </w:r>
      <w:r>
        <w:t xml:space="preserve">   The king of Gods    </w:t>
      </w:r>
      <w:r>
        <w:t xml:space="preserve">   Greece    </w:t>
      </w:r>
      <w:r>
        <w:t xml:space="preserve">   Colossal statue of Zeus    </w:t>
      </w:r>
      <w:r>
        <w:t xml:space="preserve">   Gold    </w:t>
      </w:r>
      <w:r>
        <w:t xml:space="preserve">   Ivory    </w:t>
      </w:r>
      <w:r>
        <w:t xml:space="preserve">   Athens    </w:t>
      </w:r>
      <w:r>
        <w:t xml:space="preserve">   Corynthian    </w:t>
      </w:r>
      <w:r>
        <w:t xml:space="preserve">   Frieze    </w:t>
      </w:r>
      <w:r>
        <w:t xml:space="preserve">   Metopes    </w:t>
      </w:r>
      <w:r>
        <w:t xml:space="preserve">   Ionic    </w:t>
      </w:r>
      <w:r>
        <w:t xml:space="preserve">   Doric    </w:t>
      </w:r>
      <w:r>
        <w:t xml:space="preserve">   Olympia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of Zeus and Greek Architecture</dc:title>
  <dcterms:created xsi:type="dcterms:W3CDTF">2021-10-11T18:36:38Z</dcterms:created>
  <dcterms:modified xsi:type="dcterms:W3CDTF">2021-10-11T18:36:38Z</dcterms:modified>
</cp:coreProperties>
</file>