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sacred    </w:t>
      </w:r>
      <w:r>
        <w:t xml:space="preserve">   beautiful    </w:t>
      </w:r>
      <w:r>
        <w:t xml:space="preserve">   purity    </w:t>
      </w:r>
      <w:r>
        <w:t xml:space="preserve">   ancestors    </w:t>
      </w:r>
      <w:r>
        <w:t xml:space="preserve">   temple    </w:t>
      </w:r>
      <w:r>
        <w:t xml:space="preserve">   sealing    </w:t>
      </w:r>
      <w:r>
        <w:t xml:space="preserve">   family    </w:t>
      </w:r>
      <w:r>
        <w:t xml:space="preserve">   covenants    </w:t>
      </w:r>
      <w:r>
        <w:t xml:space="preserve">   ordinance    </w:t>
      </w:r>
      <w:r>
        <w:t xml:space="preserve">   gift    </w:t>
      </w:r>
      <w:r>
        <w:t xml:space="preserve">   endowment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Temples</dc:title>
  <dcterms:created xsi:type="dcterms:W3CDTF">2021-10-11T18:35:10Z</dcterms:created>
  <dcterms:modified xsi:type="dcterms:W3CDTF">2021-10-11T18:35:10Z</dcterms:modified>
</cp:coreProperties>
</file>