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Tempo, Pitch and Dynamics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Low    </w:t>
      </w:r>
      <w:r>
        <w:t xml:space="preserve">   High    </w:t>
      </w:r>
      <w:r>
        <w:t xml:space="preserve">   forte    </w:t>
      </w:r>
      <w:r>
        <w:t xml:space="preserve">   piano    </w:t>
      </w:r>
      <w:r>
        <w:t xml:space="preserve">   pianissimo    </w:t>
      </w:r>
      <w:r>
        <w:t xml:space="preserve">   mezzoforte    </w:t>
      </w:r>
      <w:r>
        <w:t xml:space="preserve">   moderato    </w:t>
      </w:r>
      <w:r>
        <w:t xml:space="preserve">   adagio    </w:t>
      </w:r>
      <w:r>
        <w:t xml:space="preserve">   allegro    </w:t>
      </w:r>
      <w:r>
        <w:t xml:space="preserve">   andante    </w:t>
      </w:r>
      <w:r>
        <w:t xml:space="preserve">   fortissimo    </w:t>
      </w:r>
      <w:r>
        <w:t xml:space="preserve">   largo    </w:t>
      </w:r>
      <w:r>
        <w:t xml:space="preserve">   mezzopiano    </w:t>
      </w:r>
      <w:r>
        <w:t xml:space="preserve">   prestissimo    </w:t>
      </w:r>
      <w:r>
        <w:t xml:space="preserve">   presto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Tempo, Pitch and Dynamics crossword</dc:title>
  <dcterms:created xsi:type="dcterms:W3CDTF">2021-10-11T18:36:26Z</dcterms:created>
  <dcterms:modified xsi:type="dcterms:W3CDTF">2021-10-11T18:36:26Z</dcterms:modified>
</cp:coreProperties>
</file>