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Temporary colors / semipermanent color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Drape    </w:t>
      </w:r>
      <w:r>
        <w:t xml:space="preserve">   Consultation    </w:t>
      </w:r>
      <w:r>
        <w:t xml:space="preserve">   Pre service    </w:t>
      </w:r>
      <w:r>
        <w:t xml:space="preserve">   Toner    </w:t>
      </w:r>
      <w:r>
        <w:t xml:space="preserve">   Comb    </w:t>
      </w:r>
      <w:r>
        <w:t xml:space="preserve">   Blend    </w:t>
      </w:r>
      <w:r>
        <w:t xml:space="preserve">   Product    </w:t>
      </w:r>
      <w:r>
        <w:t xml:space="preserve">   Hair section    </w:t>
      </w:r>
      <w:r>
        <w:t xml:space="preserve">   Post service    </w:t>
      </w:r>
      <w:r>
        <w:t xml:space="preserve">   Rinse    </w:t>
      </w:r>
      <w:r>
        <w:t xml:space="preserve">   Clips    </w:t>
      </w:r>
      <w:r>
        <w:t xml:space="preserve">   Record card    </w:t>
      </w:r>
      <w:r>
        <w:t xml:space="preserve">   Application    </w:t>
      </w:r>
      <w:r>
        <w:t xml:space="preserve">   New growth    </w:t>
      </w:r>
      <w:r>
        <w:t xml:space="preserve">   Stains    </w:t>
      </w:r>
      <w:r>
        <w:t xml:space="preserve">   Timer    </w:t>
      </w:r>
      <w:r>
        <w:t xml:space="preserve">   Gloves    </w:t>
      </w:r>
      <w:r>
        <w:t xml:space="preserve">   Towel    </w:t>
      </w:r>
      <w:r>
        <w:t xml:space="preserve">   Mixing bowl    </w:t>
      </w:r>
      <w:r>
        <w:t xml:space="preserve">   Developers    </w:t>
      </w:r>
      <w:r>
        <w:t xml:space="preserve">   Shampoo    </w:t>
      </w:r>
      <w:r>
        <w:t xml:space="preserve">   Single process    </w:t>
      </w:r>
      <w:r>
        <w:t xml:space="preserve">   Chemical solutions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colors / semipermanent color </dc:title>
  <dcterms:created xsi:type="dcterms:W3CDTF">2021-10-11T18:35:48Z</dcterms:created>
  <dcterms:modified xsi:type="dcterms:W3CDTF">2021-10-11T18:35:48Z</dcterms:modified>
</cp:coreProperties>
</file>