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Tennessee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On April 10, 1863, Major General Gordon Granger Van Dorn was tricked by the Confederate at the _______________.</w:t>
            </w:r>
          </w:p>
          <w:p>
            <w:pPr>
              <w:keepLines/>
              <w:pStyle w:val="CluesTiny"/>
            </w:pPr>
            <w:r>
              <w:rPr>
                <w:b w:val="true"/>
                <w:bCs w:val="true"/>
              </w:rPr>
              <w:t xml:space="preserve">2. </w:t>
            </w:r>
            <w:r>
              <w:t xml:space="preserve">What was the battle that occurred in November in 1864 in which General Nathan Bedford Forrest destroyed Union equipment?</w:t>
            </w:r>
          </w:p>
          <w:p>
            <w:pPr>
              <w:keepLines/>
              <w:pStyle w:val="CluesTiny"/>
            </w:pPr>
            <w:r>
              <w:rPr>
                <w:b w:val="true"/>
                <w:bCs w:val="true"/>
              </w:rPr>
              <w:t xml:space="preserve">10. </w:t>
            </w:r>
            <w:r>
              <w:t xml:space="preserve">On December 16, 1864, the Confederacy lost the _________________, defeated by the Union under General George H. Thomas, unsuccessfully trying to disconnect General William T. Sherman with supplies.</w:t>
            </w:r>
          </w:p>
          <w:p>
            <w:pPr>
              <w:keepLines/>
              <w:pStyle w:val="CluesTiny"/>
            </w:pPr>
            <w:r>
              <w:rPr>
                <w:b w:val="true"/>
                <w:bCs w:val="true"/>
              </w:rPr>
              <w:t xml:space="preserve">11. </w:t>
            </w:r>
            <w:r>
              <w:t xml:space="preserve">On April 12, 1864, at the Battle of Fort Pillow, a large number of people were killed, thus giving it the name __________________?</w:t>
            </w:r>
          </w:p>
          <w:p>
            <w:pPr>
              <w:keepLines/>
              <w:pStyle w:val="CluesTiny"/>
            </w:pPr>
            <w:r>
              <w:rPr>
                <w:b w:val="true"/>
                <w:bCs w:val="true"/>
              </w:rPr>
              <w:t xml:space="preserve">14. </w:t>
            </w:r>
            <w:r>
              <w:t xml:space="preserve">On March 25, 1863, the _________________ was an attack on Brentwood to try to gain control of it from the Union.</w:t>
            </w:r>
          </w:p>
          <w:p>
            <w:pPr>
              <w:keepLines/>
              <w:pStyle w:val="CluesTiny"/>
            </w:pPr>
            <w:r>
              <w:rPr>
                <w:b w:val="true"/>
                <w:bCs w:val="true"/>
              </w:rPr>
              <w:t xml:space="preserve">15. </w:t>
            </w:r>
            <w:r>
              <w:t xml:space="preserve">At a ___________________ in the summer of 1850, nine slave states sent delegates to determine what they would do if Congress prohibited slavery in any of the land that would be gained from the Mexican-American War or Westward Expansion.</w:t>
            </w:r>
          </w:p>
          <w:p>
            <w:pPr>
              <w:keepLines/>
              <w:pStyle w:val="CluesTiny"/>
            </w:pPr>
            <w:r>
              <w:rPr>
                <w:b w:val="true"/>
                <w:bCs w:val="true"/>
              </w:rPr>
              <w:t xml:space="preserve">16. </w:t>
            </w:r>
            <w:r>
              <w:t xml:space="preserve">The Great __________ of 1918, on July 9, was a train accident killing a minimum of 121 people.</w:t>
            </w:r>
          </w:p>
          <w:p>
            <w:pPr>
              <w:keepLines/>
              <w:pStyle w:val="CluesTiny"/>
            </w:pPr>
            <w:r>
              <w:rPr>
                <w:b w:val="true"/>
                <w:bCs w:val="true"/>
              </w:rPr>
              <w:t xml:space="preserve">18. </w:t>
            </w:r>
            <w:r>
              <w:t xml:space="preserve">On December 29, 1863, the __________________, where Samuel D. Sturgis was attacked, was an unsuccessful Confederate attack.</w:t>
            </w:r>
          </w:p>
          <w:p>
            <w:pPr>
              <w:keepLines/>
              <w:pStyle w:val="CluesTiny"/>
            </w:pPr>
            <w:r>
              <w:rPr>
                <w:b w:val="true"/>
                <w:bCs w:val="true"/>
              </w:rPr>
              <w:t xml:space="preserve">19. </w:t>
            </w:r>
            <w:r>
              <w:t xml:space="preserve">What was the battle that occurred on February 3, 1863, that gave the Union Middle Tennessee?</w:t>
            </w:r>
          </w:p>
          <w:p>
            <w:pPr>
              <w:keepLines/>
              <w:pStyle w:val="CluesTiny"/>
            </w:pPr>
            <w:r>
              <w:rPr>
                <w:b w:val="true"/>
                <w:bCs w:val="true"/>
              </w:rPr>
              <w:t xml:space="preserve">20. </w:t>
            </w:r>
            <w:r>
              <w:t xml:space="preserve">The Battle of Franklin followed which battle occurring on November 29, 1864?</w:t>
            </w:r>
          </w:p>
        </w:tc>
        <w:tc>
          <w:p>
            <w:pPr>
              <w:pStyle w:val="CluesTiny"/>
            </w:pPr>
            <w:r>
              <w:rPr>
                <w:b w:val="true"/>
                <w:bCs w:val="true"/>
              </w:rPr>
              <w:t xml:space="preserve">Down</w:t>
            </w:r>
          </w:p>
          <w:p>
            <w:pPr>
              <w:keepLines/>
              <w:pStyle w:val="CluesTiny"/>
            </w:pPr>
            <w:r>
              <w:rPr>
                <w:b w:val="true"/>
                <w:bCs w:val="true"/>
              </w:rPr>
              <w:t xml:space="preserve">3. </w:t>
            </w:r>
            <w:r>
              <w:t xml:space="preserve">On September 22, 1863, Colonel John W. Foster scored a Union victory in the ____________________?</w:t>
            </w:r>
          </w:p>
          <w:p>
            <w:pPr>
              <w:keepLines/>
              <w:pStyle w:val="CluesTiny"/>
            </w:pPr>
            <w:r>
              <w:rPr>
                <w:b w:val="true"/>
                <w:bCs w:val="true"/>
              </w:rPr>
              <w:t xml:space="preserve">4. </w:t>
            </w:r>
            <w:r>
              <w:t xml:space="preserve">On November 16, 1863, James Longstreet led an attack the Union at the _______________.</w:t>
            </w:r>
          </w:p>
          <w:p>
            <w:pPr>
              <w:keepLines/>
              <w:pStyle w:val="CluesTiny"/>
            </w:pPr>
            <w:r>
              <w:rPr>
                <w:b w:val="true"/>
                <w:bCs w:val="true"/>
              </w:rPr>
              <w:t xml:space="preserve">5. </w:t>
            </w:r>
            <w:r>
              <w:t xml:space="preserve">What was the battle that occurred in the April of 1862 in Pittsburg Landing?</w:t>
            </w:r>
          </w:p>
          <w:p>
            <w:pPr>
              <w:keepLines/>
              <w:pStyle w:val="CluesTiny"/>
            </w:pPr>
            <w:r>
              <w:rPr>
                <w:b w:val="true"/>
                <w:bCs w:val="true"/>
              </w:rPr>
              <w:t xml:space="preserve">6. </w:t>
            </w:r>
            <w:r>
              <w:t xml:space="preserve">What was the battle that occurred on December 14, 1863 that Lieutenant General James Longstreet won?</w:t>
            </w:r>
          </w:p>
          <w:p>
            <w:pPr>
              <w:keepLines/>
              <w:pStyle w:val="CluesTiny"/>
            </w:pPr>
            <w:r>
              <w:rPr>
                <w:b w:val="true"/>
                <w:bCs w:val="true"/>
              </w:rPr>
              <w:t xml:space="preserve">7. </w:t>
            </w:r>
            <w:r>
              <w:t xml:space="preserve">What was the battle that occurred on December 25, 1864, in which the Confederacy won under Major General Nathan Bedford Forrest?</w:t>
            </w:r>
          </w:p>
          <w:p>
            <w:pPr>
              <w:keepLines/>
              <w:pStyle w:val="CluesTiny"/>
            </w:pPr>
            <w:r>
              <w:rPr>
                <w:b w:val="true"/>
                <w:bCs w:val="true"/>
              </w:rPr>
              <w:t xml:space="preserve">8. </w:t>
            </w:r>
            <w:r>
              <w:t xml:space="preserve">What was the battle fought in June of 1862 in which the Confederacy divided its troops into smaller portions?</w:t>
            </w:r>
          </w:p>
          <w:p>
            <w:pPr>
              <w:keepLines/>
              <w:pStyle w:val="CluesTiny"/>
            </w:pPr>
            <w:r>
              <w:rPr>
                <w:b w:val="true"/>
                <w:bCs w:val="true"/>
              </w:rPr>
              <w:t xml:space="preserve">9. </w:t>
            </w:r>
            <w:r>
              <w:t xml:space="preserve">On February 16, 1862, Tennessee surrendered to the Union, ending the ____________________.</w:t>
            </w:r>
          </w:p>
          <w:p>
            <w:pPr>
              <w:keepLines/>
              <w:pStyle w:val="CluesTiny"/>
            </w:pPr>
            <w:r>
              <w:rPr>
                <w:b w:val="true"/>
                <w:bCs w:val="true"/>
              </w:rPr>
              <w:t xml:space="preserve">12. </w:t>
            </w:r>
            <w:r>
              <w:t xml:space="preserve">A ____ led by Major General Joseph Wheeler in the October of 1863 to cut off Major General William S. Rosecrans’ contact with the Union.</w:t>
            </w:r>
          </w:p>
          <w:p>
            <w:pPr>
              <w:keepLines/>
              <w:pStyle w:val="CluesTiny"/>
            </w:pPr>
            <w:r>
              <w:rPr>
                <w:b w:val="true"/>
                <w:bCs w:val="true"/>
              </w:rPr>
              <w:t xml:space="preserve">13. </w:t>
            </w:r>
            <w:r>
              <w:t xml:space="preserve">On June 8, 1861, Tennessee _______ from the Union.</w:t>
            </w:r>
          </w:p>
          <w:p>
            <w:pPr>
              <w:keepLines/>
              <w:pStyle w:val="CluesTiny"/>
            </w:pPr>
            <w:r>
              <w:rPr>
                <w:b w:val="true"/>
                <w:bCs w:val="true"/>
              </w:rPr>
              <w:t xml:space="preserve">17. </w:t>
            </w:r>
            <w:r>
              <w:t xml:space="preserve">On June 1, 1796, Tennessee was ________ to the Union.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Crossword Puzzle</dc:title>
  <dcterms:created xsi:type="dcterms:W3CDTF">2021-10-11T18:36:03Z</dcterms:created>
  <dcterms:modified xsi:type="dcterms:W3CDTF">2021-10-11T18:36:03Z</dcterms:modified>
</cp:coreProperties>
</file>