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Tension  in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perry    </w:t>
      </w:r>
      <w:r>
        <w:t xml:space="preserve">   commodore    </w:t>
      </w:r>
      <w:r>
        <w:t xml:space="preserve">   trade    </w:t>
      </w:r>
      <w:r>
        <w:t xml:space="preserve">   feadual system    </w:t>
      </w:r>
      <w:r>
        <w:t xml:space="preserve">   society    </w:t>
      </w:r>
      <w:r>
        <w:t xml:space="preserve">   stable    </w:t>
      </w:r>
      <w:r>
        <w:t xml:space="preserve">   america    </w:t>
      </w:r>
      <w:r>
        <w:t xml:space="preserve">   japan    </w:t>
      </w:r>
      <w:r>
        <w:t xml:space="preserve">  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Tension  in Japan</dc:title>
  <dcterms:created xsi:type="dcterms:W3CDTF">2021-10-11T18:35:34Z</dcterms:created>
  <dcterms:modified xsi:type="dcterms:W3CDTF">2021-10-11T18:35:34Z</dcterms:modified>
</cp:coreProperties>
</file>