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Termination of contract relationship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Compromise    </w:t>
      </w:r>
      <w:r>
        <w:t xml:space="preserve">   consensus    </w:t>
      </w:r>
      <w:r>
        <w:t xml:space="preserve">   Contracts    </w:t>
      </w:r>
      <w:r>
        <w:t xml:space="preserve">   contractual relation    </w:t>
      </w:r>
      <w:r>
        <w:t xml:space="preserve">   contractual relationship    </w:t>
      </w:r>
      <w:r>
        <w:t xml:space="preserve">   delegation    </w:t>
      </w:r>
      <w:r>
        <w:t xml:space="preserve">   merger    </w:t>
      </w:r>
      <w:r>
        <w:t xml:space="preserve">   Novation    </w:t>
      </w:r>
      <w:r>
        <w:t xml:space="preserve">   performance    </w:t>
      </w:r>
      <w:r>
        <w:t xml:space="preserve">   prescription    </w:t>
      </w:r>
      <w:r>
        <w:t xml:space="preserve">   Release    </w:t>
      </w:r>
      <w:r>
        <w:t xml:space="preserve">   requirements    </w:t>
      </w:r>
      <w:r>
        <w:t xml:space="preserve">   set off    </w:t>
      </w:r>
      <w:r>
        <w:t xml:space="preserve">   termination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Termination of contract relationship</dc:title>
  <dcterms:created xsi:type="dcterms:W3CDTF">2021-10-11T18:37:07Z</dcterms:created>
  <dcterms:modified xsi:type="dcterms:W3CDTF">2021-10-11T18:37:07Z</dcterms:modified>
</cp:coreProperties>
</file>