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attending    </w:t>
      </w:r>
      <w:r>
        <w:t xml:space="preserve">   authorize    </w:t>
      </w:r>
      <w:r>
        <w:t xml:space="preserve">   bill    </w:t>
      </w:r>
      <w:r>
        <w:t xml:space="preserve">   bill me    </w:t>
      </w:r>
      <w:r>
        <w:t xml:space="preserve">   biller comments    </w:t>
      </w:r>
      <w:r>
        <w:t xml:space="preserve">   bypass    </w:t>
      </w:r>
      <w:r>
        <w:t xml:space="preserve">   claims tracking    </w:t>
      </w:r>
      <w:r>
        <w:t xml:space="preserve">   coder comments    </w:t>
      </w:r>
      <w:r>
        <w:t xml:space="preserve">   cpt code    </w:t>
      </w:r>
      <w:r>
        <w:t xml:space="preserve">   date of injury    </w:t>
      </w:r>
      <w:r>
        <w:t xml:space="preserve">   date of service    </w:t>
      </w:r>
      <w:r>
        <w:t xml:space="preserve">   diagnosis    </w:t>
      </w:r>
      <w:r>
        <w:t xml:space="preserve">   edits    </w:t>
      </w:r>
      <w:r>
        <w:t xml:space="preserve">   filing timeframe    </w:t>
      </w:r>
      <w:r>
        <w:t xml:space="preserve">   hcpcs    </w:t>
      </w:r>
      <w:r>
        <w:t xml:space="preserve">   icd    </w:t>
      </w:r>
      <w:r>
        <w:t xml:space="preserve">   inpatient    </w:t>
      </w:r>
      <w:r>
        <w:t xml:space="preserve">   institutional ub    </w:t>
      </w:r>
      <w:r>
        <w:t xml:space="preserve">   insurance    </w:t>
      </w:r>
      <w:r>
        <w:t xml:space="preserve">   medicare excluded    </w:t>
      </w:r>
      <w:r>
        <w:t xml:space="preserve">   modifier    </w:t>
      </w:r>
      <w:r>
        <w:t xml:space="preserve">   mra    </w:t>
      </w:r>
      <w:r>
        <w:t xml:space="preserve">   nuance    </w:t>
      </w:r>
      <w:r>
        <w:t xml:space="preserve">   office visits    </w:t>
      </w:r>
      <w:r>
        <w:t xml:space="preserve">   outpatient    </w:t>
      </w:r>
      <w:r>
        <w:t xml:space="preserve">   pce    </w:t>
      </w:r>
      <w:r>
        <w:t xml:space="preserve">   place of service    </w:t>
      </w:r>
      <w:r>
        <w:t xml:space="preserve">   po modifier    </w:t>
      </w:r>
      <w:r>
        <w:t xml:space="preserve">   profee    </w:t>
      </w:r>
      <w:r>
        <w:t xml:space="preserve">   provider    </w:t>
      </w:r>
      <w:r>
        <w:t xml:space="preserve">   reason not billable    </w:t>
      </w:r>
      <w:r>
        <w:t xml:space="preserve">   recode reject    </w:t>
      </w:r>
      <w:r>
        <w:t xml:space="preserve">   rendering    </w:t>
      </w:r>
      <w:r>
        <w:t xml:space="preserve">   scrubber    </w:t>
      </w:r>
      <w:r>
        <w:t xml:space="preserve">   service connect    </w:t>
      </w:r>
      <w:r>
        <w:t xml:space="preserve">   seventy two hour rule    </w:t>
      </w:r>
      <w:r>
        <w:t xml:space="preserve">   tpji    </w:t>
      </w:r>
      <w:r>
        <w:t xml:space="preserve">   ur comments    </w:t>
      </w:r>
      <w:r>
        <w:t xml:space="preserve">   vista    </w:t>
      </w:r>
      <w:r>
        <w:t xml:space="preserve">   vram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1</dc:title>
  <dcterms:created xsi:type="dcterms:W3CDTF">2021-10-11T18:37:56Z</dcterms:created>
  <dcterms:modified xsi:type="dcterms:W3CDTF">2021-10-11T18:37:56Z</dcterms:modified>
</cp:coreProperties>
</file>