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Storage    </w:t>
      </w:r>
      <w:r>
        <w:t xml:space="preserve">   Chemicals    </w:t>
      </w:r>
      <w:r>
        <w:t xml:space="preserve">   no skid shoes    </w:t>
      </w:r>
      <w:r>
        <w:t xml:space="preserve">   Communication    </w:t>
      </w:r>
      <w:r>
        <w:t xml:space="preserve">   Cutting Board    </w:t>
      </w:r>
      <w:r>
        <w:t xml:space="preserve">   Proper technique    </w:t>
      </w:r>
      <w:r>
        <w:t xml:space="preserve">   Cleaned    </w:t>
      </w:r>
      <w:r>
        <w:t xml:space="preserve">   Sanitize    </w:t>
      </w:r>
      <w:r>
        <w:t xml:space="preserve">   Big eight    </w:t>
      </w:r>
      <w:r>
        <w:t xml:space="preserve">   Food Allergen    </w:t>
      </w:r>
      <w:r>
        <w:t xml:space="preserve">   Cross Contact    </w:t>
      </w:r>
      <w:r>
        <w:t xml:space="preserve">   Cross contamination    </w:t>
      </w:r>
      <w:r>
        <w:t xml:space="preserve">   Food Borne Illness    </w:t>
      </w:r>
      <w:r>
        <w:t xml:space="preserve">   Haccp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</dc:title>
  <dcterms:created xsi:type="dcterms:W3CDTF">2021-10-11T18:37:20Z</dcterms:created>
  <dcterms:modified xsi:type="dcterms:W3CDTF">2021-10-11T18:37:20Z</dcterms:modified>
</cp:coreProperties>
</file>