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 of the Window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window in which the bottom of the sash swings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or process that adds value to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 cleanliness and organization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a tag that tells us this needs to be sorted or reworked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process for making machines or operators incapable of making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window unit that has 2 operable sahes which move vertically with in the frame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team is capable of handling all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the assistant to the manager of a specific manufacturing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that allows team members to move from job to job to prevent cumulative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window in which a single sash cranks outward to the left or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solid wood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program for ensuring proper operations and upkeep of machinces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porportion of the useable product salvaged from raw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a salvage tag</w:t>
            </w:r>
          </w:p>
        </w:tc>
      </w:tr>
    </w:tbl>
    <w:p>
      <w:pPr>
        <w:pStyle w:val="WordBankMedium"/>
      </w:pPr>
      <w:r>
        <w:t xml:space="preserve">   Awning    </w:t>
      </w:r>
      <w:r>
        <w:t xml:space="preserve">   Caliper    </w:t>
      </w:r>
      <w:r>
        <w:t xml:space="preserve">   Casement    </w:t>
      </w:r>
      <w:r>
        <w:t xml:space="preserve">   Coordinator    </w:t>
      </w:r>
      <w:r>
        <w:t xml:space="preserve">   Cutstock    </w:t>
      </w:r>
      <w:r>
        <w:t xml:space="preserve">   Double Hung    </w:t>
      </w:r>
      <w:r>
        <w:t xml:space="preserve">   Brigade    </w:t>
      </w:r>
      <w:r>
        <w:t xml:space="preserve">   Housekeeping    </w:t>
      </w:r>
      <w:r>
        <w:t xml:space="preserve">   Job Rotation    </w:t>
      </w:r>
      <w:r>
        <w:t xml:space="preserve">   Orange    </w:t>
      </w:r>
      <w:r>
        <w:t xml:space="preserve">   Poka Yoke    </w:t>
      </w:r>
      <w:r>
        <w:t xml:space="preserve">   TPM    </w:t>
      </w:r>
      <w:r>
        <w:t xml:space="preserve">   Yellow    </w:t>
      </w:r>
      <w:r>
        <w:t xml:space="preserve">   Yield    </w:t>
      </w:r>
      <w:r>
        <w:t xml:space="preserve">   Value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of the Window World</dc:title>
  <dcterms:created xsi:type="dcterms:W3CDTF">2021-10-11T18:38:03Z</dcterms:created>
  <dcterms:modified xsi:type="dcterms:W3CDTF">2021-10-11T18:38:03Z</dcterms:modified>
</cp:coreProperties>
</file>