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Terms To Know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is a specific segment of a DNA strand?</w:t>
            </w:r>
          </w:p>
          <w:p>
            <w:pPr>
              <w:keepLines/>
              <w:pStyle w:val="CluesTiny"/>
            </w:pPr>
            <w:r>
              <w:rPr>
                <w:b w:val="true"/>
                <w:bCs w:val="true"/>
              </w:rPr>
              <w:t xml:space="preserve">4. </w:t>
            </w:r>
            <w:r>
              <w:t xml:space="preserve">What sleep state is your baby in when their eyes are wide open, their breathing is regular, and they are very attentive to what is going on around them?</w:t>
            </w:r>
          </w:p>
          <w:p>
            <w:pPr>
              <w:keepLines/>
              <w:pStyle w:val="CluesTiny"/>
            </w:pPr>
            <w:r>
              <w:rPr>
                <w:b w:val="true"/>
                <w:bCs w:val="true"/>
              </w:rPr>
              <w:t xml:space="preserve">5. </w:t>
            </w:r>
            <w:r>
              <w:t xml:space="preserve">They can pass on genes to the next generations.</w:t>
            </w:r>
          </w:p>
          <w:p>
            <w:pPr>
              <w:keepLines/>
              <w:pStyle w:val="CluesTiny"/>
            </w:pPr>
            <w:r>
              <w:rPr>
                <w:b w:val="true"/>
                <w:bCs w:val="true"/>
              </w:rPr>
              <w:t xml:space="preserve">8. </w:t>
            </w:r>
            <w:r>
              <w:t xml:space="preserve">These are tiny white spots you can sometimes see on the nose and chin of an infant.They usually disappear in a few days.</w:t>
            </w:r>
          </w:p>
          <w:p>
            <w:pPr>
              <w:keepLines/>
              <w:pStyle w:val="CluesTiny"/>
            </w:pPr>
            <w:r>
              <w:rPr>
                <w:b w:val="true"/>
                <w:bCs w:val="true"/>
              </w:rPr>
              <w:t xml:space="preserve">9. </w:t>
            </w:r>
            <w:r>
              <w:t xml:space="preserve">When something touches a baby's cheek, they will turn their head in that direction, open their mouth, and begin to suck.</w:t>
            </w:r>
          </w:p>
          <w:p>
            <w:pPr>
              <w:keepLines/>
              <w:pStyle w:val="CluesTiny"/>
            </w:pPr>
            <w:r>
              <w:rPr>
                <w:b w:val="true"/>
                <w:bCs w:val="true"/>
              </w:rPr>
              <w:t xml:space="preserve">12. </w:t>
            </w:r>
            <w:r>
              <w:t xml:space="preserve">Your baby will be covered in this type of hair, and it is most noticeable on the back, shoulders, and ear lobes.</w:t>
            </w:r>
          </w:p>
          <w:p>
            <w:pPr>
              <w:keepLines/>
              <w:pStyle w:val="CluesTiny"/>
            </w:pPr>
            <w:r>
              <w:rPr>
                <w:b w:val="true"/>
                <w:bCs w:val="true"/>
              </w:rPr>
              <w:t xml:space="preserve">14. </w:t>
            </w:r>
            <w:r>
              <w:t xml:space="preserve">What is the name of the quick test performed on an infant at 1 and 5 minutes after birth?</w:t>
            </w:r>
          </w:p>
          <w:p>
            <w:pPr>
              <w:keepLines/>
              <w:pStyle w:val="CluesTiny"/>
            </w:pPr>
            <w:r>
              <w:rPr>
                <w:b w:val="true"/>
                <w:bCs w:val="true"/>
              </w:rPr>
              <w:t xml:space="preserve">15. </w:t>
            </w:r>
            <w:r>
              <w:t xml:space="preserve">Oxygen deficiency at birth.</w:t>
            </w:r>
          </w:p>
        </w:tc>
        <w:tc>
          <w:p>
            <w:pPr>
              <w:pStyle w:val="CluesTiny"/>
            </w:pPr>
            <w:r>
              <w:rPr>
                <w:b w:val="true"/>
                <w:bCs w:val="true"/>
              </w:rPr>
              <w:t xml:space="preserve">Down</w:t>
            </w:r>
          </w:p>
          <w:p>
            <w:pPr>
              <w:keepLines/>
              <w:pStyle w:val="CluesTiny"/>
            </w:pPr>
            <w:r>
              <w:rPr>
                <w:b w:val="true"/>
                <w:bCs w:val="true"/>
              </w:rPr>
              <w:t xml:space="preserve">1. </w:t>
            </w:r>
            <w:r>
              <w:t xml:space="preserve">Breaking amnion to hopefully prompt the body to go into labor on its own.</w:t>
            </w:r>
          </w:p>
          <w:p>
            <w:pPr>
              <w:keepLines/>
              <w:pStyle w:val="CluesTiny"/>
            </w:pPr>
            <w:r>
              <w:rPr>
                <w:b w:val="true"/>
                <w:bCs w:val="true"/>
              </w:rPr>
              <w:t xml:space="preserve">3. </w:t>
            </w:r>
            <w:r>
              <w:t xml:space="preserve">The amount of variability in a trait that is attributable to hereditary factors.</w:t>
            </w:r>
          </w:p>
          <w:p>
            <w:pPr>
              <w:keepLines/>
              <w:pStyle w:val="CluesTiny"/>
            </w:pPr>
            <w:r>
              <w:rPr>
                <w:b w:val="true"/>
                <w:bCs w:val="true"/>
              </w:rPr>
              <w:t xml:space="preserve">6. </w:t>
            </w:r>
            <w:r>
              <w:t xml:space="preserve">A low APGAR score can be caused by BLANK in the baby's airway.</w:t>
            </w:r>
          </w:p>
          <w:p>
            <w:pPr>
              <w:keepLines/>
              <w:pStyle w:val="CluesTiny"/>
            </w:pPr>
            <w:r>
              <w:rPr>
                <w:b w:val="true"/>
                <w:bCs w:val="true"/>
              </w:rPr>
              <w:t xml:space="preserve">7. </w:t>
            </w:r>
            <w:r>
              <w:t xml:space="preserve">What sleep state is your baby in when they are very active but may fuss? Their breathing is irregular and they are sensitive to personal needs such as such as discomfort, hunger, etc.</w:t>
            </w:r>
          </w:p>
          <w:p>
            <w:pPr>
              <w:keepLines/>
              <w:pStyle w:val="CluesTiny"/>
            </w:pPr>
            <w:r>
              <w:rPr>
                <w:b w:val="true"/>
                <w:bCs w:val="true"/>
              </w:rPr>
              <w:t xml:space="preserve">10. </w:t>
            </w:r>
            <w:r>
              <w:t xml:space="preserve">The set of genes one inherits.</w:t>
            </w:r>
          </w:p>
          <w:p>
            <w:pPr>
              <w:keepLines/>
              <w:pStyle w:val="CluesTiny"/>
            </w:pPr>
            <w:r>
              <w:rPr>
                <w:b w:val="true"/>
                <w:bCs w:val="true"/>
              </w:rPr>
              <w:t xml:space="preserve">11. </w:t>
            </w:r>
            <w:r>
              <w:t xml:space="preserve">One's observable characteristics and behaviors.</w:t>
            </w:r>
          </w:p>
          <w:p>
            <w:pPr>
              <w:keepLines/>
              <w:pStyle w:val="CluesTiny"/>
            </w:pPr>
            <w:r>
              <w:rPr>
                <w:b w:val="true"/>
                <w:bCs w:val="true"/>
              </w:rPr>
              <w:t xml:space="preserve">13. </w:t>
            </w:r>
            <w:r>
              <w:t xml:space="preserve">total oxygen deprivation at birth.</w:t>
            </w:r>
          </w:p>
        </w:tc>
      </w:tr>
    </w:tbl>
    <w:p>
      <w:pPr>
        <w:pStyle w:val="WordBankMedium"/>
      </w:pPr>
      <w:r>
        <w:t xml:space="preserve">   Milia    </w:t>
      </w:r>
      <w:r>
        <w:t xml:space="preserve">   Lanugo    </w:t>
      </w:r>
      <w:r>
        <w:t xml:space="preserve">   Rooting    </w:t>
      </w:r>
      <w:r>
        <w:t xml:space="preserve">   Quiet Alert    </w:t>
      </w:r>
      <w:r>
        <w:t xml:space="preserve">   Active Alert    </w:t>
      </w:r>
      <w:r>
        <w:t xml:space="preserve">   APGAR    </w:t>
      </w:r>
      <w:r>
        <w:t xml:space="preserve">   Fluid    </w:t>
      </w:r>
      <w:r>
        <w:t xml:space="preserve">   Heritability    </w:t>
      </w:r>
      <w:r>
        <w:t xml:space="preserve">   Gene    </w:t>
      </w:r>
      <w:r>
        <w:t xml:space="preserve">   Chromosomes     </w:t>
      </w:r>
      <w:r>
        <w:t xml:space="preserve">   phenotype    </w:t>
      </w:r>
      <w:r>
        <w:t xml:space="preserve">   Genotype    </w:t>
      </w:r>
      <w:r>
        <w:t xml:space="preserve">   Induced Labor    </w:t>
      </w:r>
      <w:r>
        <w:t xml:space="preserve">   Anoxia     </w:t>
      </w:r>
      <w:r>
        <w:t xml:space="preserve">   Asphyxia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To Know</dc:title>
  <dcterms:created xsi:type="dcterms:W3CDTF">2021-10-11T18:37:43Z</dcterms:created>
  <dcterms:modified xsi:type="dcterms:W3CDTF">2021-10-11T18:37:43Z</dcterms:modified>
</cp:coreProperties>
</file>