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Terms Used in 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zafirlukast    </w:t>
      </w:r>
      <w:r>
        <w:t xml:space="preserve">   wheezing    </w:t>
      </w:r>
      <w:r>
        <w:t xml:space="preserve">   vilanterol    </w:t>
      </w:r>
      <w:r>
        <w:t xml:space="preserve">   ventolin    </w:t>
      </w:r>
      <w:r>
        <w:t xml:space="preserve">   treatable    </w:t>
      </w:r>
      <w:r>
        <w:t xml:space="preserve">   thrush    </w:t>
      </w:r>
      <w:r>
        <w:t xml:space="preserve">   spirometry    </w:t>
      </w:r>
      <w:r>
        <w:t xml:space="preserve">   salmeterol    </w:t>
      </w:r>
      <w:r>
        <w:t xml:space="preserve">   reversible    </w:t>
      </w:r>
      <w:r>
        <w:t xml:space="preserve">   remodeling    </w:t>
      </w:r>
      <w:r>
        <w:t xml:space="preserve">   pulmicort    </w:t>
      </w:r>
      <w:r>
        <w:t xml:space="preserve">   proventil    </w:t>
      </w:r>
      <w:r>
        <w:t xml:space="preserve">   proair    </w:t>
      </w:r>
      <w:r>
        <w:t xml:space="preserve">   prednisone    </w:t>
      </w:r>
      <w:r>
        <w:t xml:space="preserve">   nebulizer    </w:t>
      </w:r>
      <w:r>
        <w:t xml:space="preserve">   montelukast    </w:t>
      </w:r>
      <w:r>
        <w:t xml:space="preserve">   mometasone    </w:t>
      </w:r>
      <w:r>
        <w:t xml:space="preserve">   methylprednisolone    </w:t>
      </w:r>
      <w:r>
        <w:t xml:space="preserve">   manageable    </w:t>
      </w:r>
      <w:r>
        <w:t xml:space="preserve">   levalbuterol    </w:t>
      </w:r>
      <w:r>
        <w:t xml:space="preserve">   leukotrienes    </w:t>
      </w:r>
      <w:r>
        <w:t xml:space="preserve">   ipratropium    </w:t>
      </w:r>
      <w:r>
        <w:t xml:space="preserve">   inflammation    </w:t>
      </w:r>
      <w:r>
        <w:t xml:space="preserve">   hyperresponsiveness    </w:t>
      </w:r>
      <w:r>
        <w:t xml:space="preserve">   geriatrics    </w:t>
      </w:r>
      <w:r>
        <w:t xml:space="preserve">   formoterol    </w:t>
      </w:r>
      <w:r>
        <w:t xml:space="preserve">   fluticasone    </w:t>
      </w:r>
      <w:r>
        <w:t xml:space="preserve">   flovent    </w:t>
      </w:r>
      <w:r>
        <w:t xml:space="preserve">   females    </w:t>
      </w:r>
      <w:r>
        <w:t xml:space="preserve">   cough    </w:t>
      </w:r>
      <w:r>
        <w:t xml:space="preserve">   comorbidities    </w:t>
      </w:r>
      <w:r>
        <w:t xml:space="preserve">   children    </w:t>
      </w:r>
      <w:r>
        <w:t xml:space="preserve">   budesonide    </w:t>
      </w:r>
      <w:r>
        <w:t xml:space="preserve">   blacks    </w:t>
      </w:r>
      <w:r>
        <w:t xml:space="preserve">   atrovent    </w:t>
      </w:r>
      <w:r>
        <w:t xml:space="preserve">   asmanex    </w:t>
      </w:r>
      <w:r>
        <w:t xml:space="preserve">   arnuity    </w:t>
      </w:r>
      <w:r>
        <w:t xml:space="preserve">   allergens    </w:t>
      </w:r>
      <w:r>
        <w:t xml:space="preserve">   albuterol    </w:t>
      </w:r>
      <w:r>
        <w:t xml:space="preserve">   advair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Used in Asthma</dc:title>
  <dcterms:created xsi:type="dcterms:W3CDTF">2021-10-11T18:38:18Z</dcterms:created>
  <dcterms:modified xsi:type="dcterms:W3CDTF">2021-10-11T18:38:18Z</dcterms:modified>
</cp:coreProperties>
</file>