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Terrific Terms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massive pieces of rock that move on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line of erosion between coastal and piedmont plains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in which new material at a ridge or rift pushes older material to the side, moving tectonic plates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deep valley in the ocean floor that forms along a subduction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process by which heat from Earth's inner and outer cores are transferred through the mantle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that breaks down rock through chemical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seismic waves that are slow moving, felt second, and cause rocks to move vertically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mudflow or debris flow that originates on the slope of a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place where underground where rocks break and produce earthquakes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seismic waves that are quick moving, felt first, and cause rocks to move left to right</w:t>
            </w:r>
          </w:p>
        </w:tc>
      </w:tr>
    </w:tbl>
    <w:p>
      <w:pPr>
        <w:pStyle w:val="WordBankMedium"/>
      </w:pPr>
      <w:r>
        <w:t xml:space="preserve">   Fall Zone    </w:t>
      </w:r>
      <w:r>
        <w:t xml:space="preserve">   Chemical Weathering    </w:t>
      </w:r>
      <w:r>
        <w:t xml:space="preserve">   Ridge Push    </w:t>
      </w:r>
      <w:r>
        <w:t xml:space="preserve">   Lithospheric Plate    </w:t>
      </w:r>
      <w:r>
        <w:t xml:space="preserve">   P Waves    </w:t>
      </w:r>
      <w:r>
        <w:t xml:space="preserve">   S Waves    </w:t>
      </w:r>
      <w:r>
        <w:t xml:space="preserve">   Ocean Trench    </w:t>
      </w:r>
      <w:r>
        <w:t xml:space="preserve">   Mantle Convection    </w:t>
      </w:r>
      <w:r>
        <w:t xml:space="preserve">   Focus    </w:t>
      </w:r>
      <w:r>
        <w:t xml:space="preserve">   Lahar Flow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Terrific Terms #1</dc:title>
  <dcterms:created xsi:type="dcterms:W3CDTF">2021-10-11T18:38:13Z</dcterms:created>
  <dcterms:modified xsi:type="dcterms:W3CDTF">2021-10-11T18:38:13Z</dcterms:modified>
</cp:coreProperties>
</file>