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diarrhea    </w:t>
      </w:r>
      <w:r>
        <w:t xml:space="preserve">   measles    </w:t>
      </w:r>
      <w:r>
        <w:t xml:space="preserve">   immunizations    </w:t>
      </w:r>
      <w:r>
        <w:t xml:space="preserve">   pink eye    </w:t>
      </w:r>
      <w:r>
        <w:t xml:space="preserve">   eighteen    </w:t>
      </w:r>
      <w:r>
        <w:t xml:space="preserve">   hereditary    </w:t>
      </w:r>
      <w:r>
        <w:t xml:space="preserve">   strepthroat    </w:t>
      </w:r>
      <w:r>
        <w:t xml:space="preserve">   dehydration    </w:t>
      </w:r>
      <w:r>
        <w:t xml:space="preserve">   rubella    </w:t>
      </w:r>
      <w:r>
        <w:t xml:space="preserve">   tetanus    </w:t>
      </w:r>
      <w:r>
        <w:t xml:space="preserve">   exclusionpoliciy    </w:t>
      </w:r>
      <w:r>
        <w:t xml:space="preserve">   emotional abuse    </w:t>
      </w:r>
      <w:r>
        <w:t xml:space="preserve">   physical neglect    </w:t>
      </w:r>
      <w:r>
        <w:t xml:space="preserve">   pertussis    </w:t>
      </w:r>
      <w:r>
        <w:t xml:space="preserve">   petite mal    </w:t>
      </w:r>
      <w:r>
        <w:t xml:space="preserve">   grand mal    </w:t>
      </w:r>
      <w:r>
        <w:t xml:space="preserve">   pathogen    </w:t>
      </w:r>
      <w:r>
        <w:t xml:space="preserve">   acute stage    </w:t>
      </w:r>
      <w:r>
        <w:t xml:space="preserve">   latex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#2</dc:title>
  <dcterms:created xsi:type="dcterms:W3CDTF">2021-10-11T18:38:17Z</dcterms:created>
  <dcterms:modified xsi:type="dcterms:W3CDTF">2021-10-11T18:38:17Z</dcterms:modified>
</cp:coreProperties>
</file>