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 and Memory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Acronym    </w:t>
      </w:r>
      <w:r>
        <w:t xml:space="preserve">   Auditory    </w:t>
      </w:r>
      <w:r>
        <w:t xml:space="preserve">   Encoding    </w:t>
      </w:r>
      <w:r>
        <w:t xml:space="preserve">   False    </w:t>
      </w:r>
      <w:r>
        <w:t xml:space="preserve">   Fill in the blank    </w:t>
      </w:r>
      <w:r>
        <w:t xml:space="preserve">   Flashbulb    </w:t>
      </w:r>
      <w:r>
        <w:t xml:space="preserve">   Image    </w:t>
      </w:r>
      <w:r>
        <w:t xml:space="preserve">   Learning    </w:t>
      </w:r>
      <w:r>
        <w:t xml:space="preserve">   Listen    </w:t>
      </w:r>
      <w:r>
        <w:t xml:space="preserve">   Memory    </w:t>
      </w:r>
      <w:r>
        <w:t xml:space="preserve">   Method of loci    </w:t>
      </w:r>
      <w:r>
        <w:t xml:space="preserve">   Mnemonic    </w:t>
      </w:r>
      <w:r>
        <w:t xml:space="preserve">   Multiple choice    </w:t>
      </w:r>
      <w:r>
        <w:t xml:space="preserve">   Narrative    </w:t>
      </w:r>
      <w:r>
        <w:t xml:space="preserve">   Notes    </w:t>
      </w:r>
      <w:r>
        <w:t xml:space="preserve">   Open ended    </w:t>
      </w:r>
      <w:r>
        <w:t xml:space="preserve">   Quiz    </w:t>
      </w:r>
      <w:r>
        <w:t xml:space="preserve">   Recall    </w:t>
      </w:r>
      <w:r>
        <w:t xml:space="preserve">   Recognition    </w:t>
      </w:r>
      <w:r>
        <w:t xml:space="preserve">   Retrieval    </w:t>
      </w:r>
      <w:r>
        <w:t xml:space="preserve">   Sensory    </w:t>
      </w:r>
      <w:r>
        <w:t xml:space="preserve">   Short answer    </w:t>
      </w:r>
      <w:r>
        <w:t xml:space="preserve">   Storage    </w:t>
      </w:r>
      <w:r>
        <w:t xml:space="preserve">   Test    </w:t>
      </w:r>
      <w:r>
        <w:t xml:space="preserve">   True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and Memory Strategies</dc:title>
  <dcterms:created xsi:type="dcterms:W3CDTF">2021-10-11T18:38:58Z</dcterms:created>
  <dcterms:modified xsi:type="dcterms:W3CDTF">2021-10-11T18:38:58Z</dcterms:modified>
</cp:coreProperties>
</file>