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Your Knowledge of 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subatomic particle with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mainly found on the left side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negatively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or more forms of the same element that contain equal numbers of protons but different numbers of neutrons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columns that have similar properties to include reactivity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electrons found in the outermost shell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subatomic particle with a negative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subatomic particle in the nuclei, with a positive electric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cannot be broken down into a simpler substance and have the same chemical properties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protons in the nucleus of an atom, which determines the chemical properties of an element and its place in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nonmetallic elements that form strongly acidic compounds with hydrogen from which simple salts can be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protons and neutrons of an atom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positively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reactive, electropositive, monovalent metals forming strongly alkaline hydroxides.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elements in the same group have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total number of protons and neutrons in a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share characteristics of both metals and nonmetals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seven chemical elements that make up Group 18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elements which form negative ions by accepting or gaining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 are horizontal rows that have the same number of energy levels or energy shells</w:t>
            </w:r>
          </w:p>
        </w:tc>
      </w:tr>
    </w:tbl>
    <w:p>
      <w:pPr>
        <w:pStyle w:val="WordBankMedium"/>
      </w:pPr>
      <w:r>
        <w:t xml:space="preserve">   valence    </w:t>
      </w:r>
      <w:r>
        <w:t xml:space="preserve">   properties    </w:t>
      </w:r>
      <w:r>
        <w:t xml:space="preserve">   groups    </w:t>
      </w:r>
      <w:r>
        <w:t xml:space="preserve">   periods    </w:t>
      </w:r>
      <w:r>
        <w:t xml:space="preserve">   metalloids     </w:t>
      </w:r>
      <w:r>
        <w:t xml:space="preserve">   Metals    </w:t>
      </w:r>
      <w:r>
        <w:t xml:space="preserve">   elements    </w:t>
      </w:r>
      <w:r>
        <w:t xml:space="preserve">   noble gas    </w:t>
      </w:r>
      <w:r>
        <w:t xml:space="preserve">   nonmetals    </w:t>
      </w:r>
      <w:r>
        <w:t xml:space="preserve">   alkali metals    </w:t>
      </w:r>
      <w:r>
        <w:t xml:space="preserve">   atomic number    </w:t>
      </w:r>
      <w:r>
        <w:t xml:space="preserve">   mass number    </w:t>
      </w:r>
      <w:r>
        <w:t xml:space="preserve">   proton    </w:t>
      </w:r>
      <w:r>
        <w:t xml:space="preserve">   neutron    </w:t>
      </w:r>
      <w:r>
        <w:t xml:space="preserve">   electron    </w:t>
      </w:r>
      <w:r>
        <w:t xml:space="preserve">   Halogen    </w:t>
      </w:r>
      <w:r>
        <w:t xml:space="preserve">   isotopes    </w:t>
      </w:r>
      <w:r>
        <w:t xml:space="preserve">   anion    </w:t>
      </w:r>
      <w:r>
        <w:t xml:space="preserve">   cation    </w:t>
      </w:r>
      <w:r>
        <w:t xml:space="preserve">   nucleus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Your Knowledge of the Periodic Table</dc:title>
  <dcterms:created xsi:type="dcterms:W3CDTF">2021-10-11T18:39:35Z</dcterms:created>
  <dcterms:modified xsi:type="dcterms:W3CDTF">2021-10-11T18:39:35Z</dcterms:modified>
</cp:coreProperties>
</file>