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your Harry Potter knowledge!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Black family house-elf?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form does Professor Snape's Patronus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Hagrid's half-brother?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Madame Maxime's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Nicolas Flamel's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Hermione's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incantation for the Memory Charm?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'duplicate' Harrys are created to aid in Harry's escape from Privet Drive?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frees Harry and his friends from the dungeons in Malfoy Manor?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bandits who work for the Death Eaters once they are in control of the Ministry?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Professor Moody turns Draco Malfoy into what type of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position does Harry play on the Gryffindor Quidditch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Voldemort order to kill Snape?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subject does Professor Slughorn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study of wands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brothers does Ron have?</w:t>
            </w:r>
          </w:p>
        </w:tc>
      </w:tr>
    </w:tbl>
    <w:p>
      <w:pPr>
        <w:pStyle w:val="WordBankMedium"/>
      </w:pPr>
      <w:r>
        <w:t xml:space="preserve">   Snatchers    </w:t>
      </w:r>
      <w:r>
        <w:t xml:space="preserve">   Nagini    </w:t>
      </w:r>
      <w:r>
        <w:t xml:space="preserve">   Jean    </w:t>
      </w:r>
      <w:r>
        <w:t xml:space="preserve">   Wandlore    </w:t>
      </w:r>
      <w:r>
        <w:t xml:space="preserve">   Grawp    </w:t>
      </w:r>
      <w:r>
        <w:t xml:space="preserve">   Kreacher    </w:t>
      </w:r>
      <w:r>
        <w:t xml:space="preserve">   Olympe    </w:t>
      </w:r>
      <w:r>
        <w:t xml:space="preserve">   Five    </w:t>
      </w:r>
      <w:r>
        <w:t xml:space="preserve">   Six    </w:t>
      </w:r>
      <w:r>
        <w:t xml:space="preserve">   Dobby    </w:t>
      </w:r>
      <w:r>
        <w:t xml:space="preserve">   Ferret    </w:t>
      </w:r>
      <w:r>
        <w:t xml:space="preserve">   Obliviate    </w:t>
      </w:r>
      <w:r>
        <w:t xml:space="preserve">   Doe    </w:t>
      </w:r>
      <w:r>
        <w:t xml:space="preserve">   Alchemist    </w:t>
      </w:r>
      <w:r>
        <w:t xml:space="preserve">   Potions    </w:t>
      </w:r>
      <w:r>
        <w:t xml:space="preserve">   Seeker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Harry Potter knowledge!</dc:title>
  <dcterms:created xsi:type="dcterms:W3CDTF">2021-10-11T18:39:29Z</dcterms:created>
  <dcterms:modified xsi:type="dcterms:W3CDTF">2021-10-11T18:39:29Z</dcterms:modified>
</cp:coreProperties>
</file>