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Alamo    </w:t>
      </w:r>
      <w:r>
        <w:t xml:space="preserve">   Cattle drives    </w:t>
      </w:r>
      <w:r>
        <w:t xml:space="preserve">   Confederate    </w:t>
      </w:r>
      <w:r>
        <w:t xml:space="preserve">   Houston    </w:t>
      </w:r>
      <w:r>
        <w:t xml:space="preserve">   Longhorn    </w:t>
      </w:r>
      <w:r>
        <w:t xml:space="preserve">   Sam Houston    </w:t>
      </w:r>
      <w:r>
        <w:t xml:space="preserve">   San Antonio    </w:t>
      </w:r>
      <w:r>
        <w:t xml:space="preserve">   South    </w:t>
      </w:r>
      <w:r>
        <w:t xml:space="preserve">   Spindletop    </w:t>
      </w:r>
      <w:r>
        <w:t xml:space="preserve">   Vaqero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2021-10-11T18:39:25Z</dcterms:created>
  <dcterms:modified xsi:type="dcterms:W3CDTF">2021-10-11T18:39:25Z</dcterms:modified>
</cp:coreProperties>
</file>