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it is a good school    </w:t>
      </w:r>
      <w:r>
        <w:t xml:space="preserve">   chuck    </w:t>
      </w:r>
      <w:r>
        <w:t xml:space="preserve">   basketball    </w:t>
      </w:r>
      <w:r>
        <w:t xml:space="preserve">   softball    </w:t>
      </w:r>
      <w:r>
        <w:t xml:space="preserve">   track and field    </w:t>
      </w:r>
      <w:r>
        <w:t xml:space="preserve">   lacrosse    </w:t>
      </w:r>
      <w:r>
        <w:t xml:space="preserve">   soccer    </w:t>
      </w:r>
      <w:r>
        <w:t xml:space="preserve">   foot ball    </w:t>
      </w:r>
      <w:r>
        <w:t xml:space="preserve">   baseball    </w:t>
      </w:r>
      <w:r>
        <w:t xml:space="preserve">   Texas Tech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Tech</dc:title>
  <dcterms:created xsi:type="dcterms:W3CDTF">2021-10-11T18:39:58Z</dcterms:created>
  <dcterms:modified xsi:type="dcterms:W3CDTF">2021-10-11T18:39:58Z</dcterms:modified>
</cp:coreProperties>
</file>