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Textile 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aesthetic    </w:t>
      </w:r>
      <w:r>
        <w:t xml:space="preserve">   assembly    </w:t>
      </w:r>
      <w:r>
        <w:t xml:space="preserve">   bobbin    </w:t>
      </w:r>
      <w:r>
        <w:t xml:space="preserve">   centimetres    </w:t>
      </w:r>
      <w:r>
        <w:t xml:space="preserve">   cotton    </w:t>
      </w:r>
      <w:r>
        <w:t xml:space="preserve">   fabric    </w:t>
      </w:r>
      <w:r>
        <w:t xml:space="preserve">   function    </w:t>
      </w:r>
      <w:r>
        <w:t xml:space="preserve">   iron    </w:t>
      </w:r>
      <w:r>
        <w:t xml:space="preserve">   material    </w:t>
      </w:r>
      <w:r>
        <w:t xml:space="preserve">   pattern    </w:t>
      </w:r>
      <w:r>
        <w:t xml:space="preserve">   scissors    </w:t>
      </w:r>
      <w:r>
        <w:t xml:space="preserve">   seam    </w:t>
      </w:r>
      <w:r>
        <w:t xml:space="preserve">   sewing    </w:t>
      </w:r>
      <w:r>
        <w:t xml:space="preserve">   stitching    </w:t>
      </w:r>
      <w:r>
        <w:t xml:space="preserve">   textile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Textile Technology</dc:title>
  <dcterms:created xsi:type="dcterms:W3CDTF">2021-10-11T18:39:10Z</dcterms:created>
  <dcterms:modified xsi:type="dcterms:W3CDTF">2021-10-11T18:39:10Z</dcterms:modified>
</cp:coreProperties>
</file>