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Textiles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bobin    </w:t>
      </w:r>
      <w:r>
        <w:t xml:space="preserve">   clothing    </w:t>
      </w:r>
      <w:r>
        <w:t xml:space="preserve">   cotton    </w:t>
      </w:r>
      <w:r>
        <w:t xml:space="preserve">   fabric    </w:t>
      </w:r>
      <w:r>
        <w:t xml:space="preserve">   feed dog teeth    </w:t>
      </w:r>
      <w:r>
        <w:t xml:space="preserve">   fibre    </w:t>
      </w:r>
      <w:r>
        <w:t xml:space="preserve">   foot pedal    </w:t>
      </w:r>
      <w:r>
        <w:t xml:space="preserve">   irons    </w:t>
      </w:r>
      <w:r>
        <w:t xml:space="preserve">   needle    </w:t>
      </w:r>
      <w:r>
        <w:t xml:space="preserve">   overlocker    </w:t>
      </w:r>
      <w:r>
        <w:t xml:space="preserve">   pins    </w:t>
      </w:r>
      <w:r>
        <w:t xml:space="preserve">   presser foot    </w:t>
      </w:r>
      <w:r>
        <w:t xml:space="preserve">   quick unpick    </w:t>
      </w:r>
      <w:r>
        <w:t xml:space="preserve">   sewing machine    </w:t>
      </w:r>
      <w:r>
        <w:t xml:space="preserve">   thread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Textiles Terminology</dc:title>
  <dcterms:created xsi:type="dcterms:W3CDTF">2021-10-11T18:40:54Z</dcterms:created>
  <dcterms:modified xsi:type="dcterms:W3CDTF">2021-10-11T18:40:54Z</dcterms:modified>
</cp:coreProperties>
</file>