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and Sh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blush    </w:t>
      </w:r>
      <w:r>
        <w:t xml:space="preserve">   share    </w:t>
      </w:r>
      <w:r>
        <w:t xml:space="preserve">   throat    </w:t>
      </w:r>
      <w:r>
        <w:t xml:space="preserve">   thirsty    </w:t>
      </w:r>
      <w:r>
        <w:t xml:space="preserve">   thread    </w:t>
      </w:r>
      <w:r>
        <w:t xml:space="preserve">   ship    </w:t>
      </w:r>
      <w:r>
        <w:t xml:space="preserve">   bath    </w:t>
      </w:r>
      <w:r>
        <w:t xml:space="preserve">   shade    </w:t>
      </w:r>
      <w:r>
        <w:t xml:space="preserve">   fish    </w:t>
      </w:r>
      <w:r>
        <w:t xml:space="preserve">   she    </w:t>
      </w:r>
      <w:r>
        <w:t xml:space="preserve">   this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and Sh blends</dc:title>
  <dcterms:created xsi:type="dcterms:W3CDTF">2021-10-11T18:41:09Z</dcterms:created>
  <dcterms:modified xsi:type="dcterms:W3CDTF">2021-10-11T18:41:09Z</dcterms:modified>
</cp:coreProperties>
</file>