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 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Giving Thanks    </w:t>
      </w:r>
      <w:r>
        <w:t xml:space="preserve">   Fall    </w:t>
      </w:r>
      <w:r>
        <w:t xml:space="preserve">   Deer    </w:t>
      </w:r>
      <w:r>
        <w:t xml:space="preserve">   Family Feasts    </w:t>
      </w:r>
      <w:r>
        <w:t xml:space="preserve">   Family Games    </w:t>
      </w:r>
      <w:r>
        <w:t xml:space="preserve">   Hunting    </w:t>
      </w:r>
      <w:r>
        <w:t xml:space="preserve">   MayFlower    </w:t>
      </w:r>
      <w:r>
        <w:t xml:space="preserve">   Family    </w:t>
      </w:r>
      <w:r>
        <w:t xml:space="preserve">   Turkey    </w:t>
      </w:r>
      <w:r>
        <w:t xml:space="preserve">   Pumpkins    </w:t>
      </w:r>
      <w:r>
        <w:t xml:space="preserve">   CoyoteHunts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 Giving Word Search</dc:title>
  <dcterms:created xsi:type="dcterms:W3CDTF">2021-10-11T18:41:55Z</dcterms:created>
  <dcterms:modified xsi:type="dcterms:W3CDTF">2021-10-11T18:41:55Z</dcterms:modified>
</cp:coreProperties>
</file>