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autumn    </w:t>
      </w:r>
      <w:r>
        <w:t xml:space="preserve">   casserole    </w:t>
      </w:r>
      <w:r>
        <w:t xml:space="preserve">   colonist    </w:t>
      </w:r>
      <w:r>
        <w:t xml:space="preserve">   cornucopia    </w:t>
      </w:r>
      <w:r>
        <w:t xml:space="preserve">   family    </w:t>
      </w:r>
      <w:r>
        <w:t xml:space="preserve">   gratitude    </w:t>
      </w:r>
      <w:r>
        <w:t xml:space="preserve">   harvest    </w:t>
      </w:r>
      <w:r>
        <w:t xml:space="preserve">   Mayflower    </w:t>
      </w:r>
      <w:r>
        <w:t xml:space="preserve">   November    </w:t>
      </w:r>
      <w:r>
        <w:t xml:space="preserve">   PlymouthRock    </w:t>
      </w:r>
      <w:r>
        <w:t xml:space="preserve">   Wampanoag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Spelling</dc:title>
  <dcterms:created xsi:type="dcterms:W3CDTF">2021-10-11T18:44:05Z</dcterms:created>
  <dcterms:modified xsi:type="dcterms:W3CDTF">2021-10-11T18:44:05Z</dcterms:modified>
</cp:coreProperties>
</file>