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communion    </w:t>
      </w:r>
      <w:r>
        <w:t xml:space="preserve">   priest    </w:t>
      </w:r>
      <w:r>
        <w:t xml:space="preserve">   gather    </w:t>
      </w:r>
      <w:r>
        <w:t xml:space="preserve">   prayer    </w:t>
      </w:r>
      <w:r>
        <w:t xml:space="preserve">   thoughtful    </w:t>
      </w:r>
      <w:r>
        <w:t xml:space="preserve">   Mass    </w:t>
      </w:r>
      <w:r>
        <w:t xml:space="preserve">   thanks    </w:t>
      </w:r>
      <w:r>
        <w:t xml:space="preserve">   Jesus    </w:t>
      </w:r>
      <w:r>
        <w:t xml:space="preserve">   wine    </w:t>
      </w:r>
      <w:r>
        <w:t xml:space="preserve">   bread    </w:t>
      </w:r>
      <w:r>
        <w:t xml:space="preserve">   Eucharist    </w:t>
      </w:r>
      <w:r>
        <w:t xml:space="preserve">  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2021-10-11T18:42:25Z</dcterms:created>
  <dcterms:modified xsi:type="dcterms:W3CDTF">2021-10-11T18:42:25Z</dcterms:modified>
</cp:coreProperties>
</file>