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farce    </w:t>
      </w:r>
      <w:r>
        <w:t xml:space="preserve">   la canneberge    </w:t>
      </w:r>
      <w:r>
        <w:t xml:space="preserve">   festoyer    </w:t>
      </w:r>
      <w:r>
        <w:t xml:space="preserve">   jeudi    </w:t>
      </w:r>
      <w:r>
        <w:t xml:space="preserve">   l'automne    </w:t>
      </w:r>
      <w:r>
        <w:t xml:space="preserve">   la famille    </w:t>
      </w:r>
      <w:r>
        <w:t xml:space="preserve">   novembre    </w:t>
      </w:r>
      <w:r>
        <w:t xml:space="preserve">   une colonie    </w:t>
      </w:r>
      <w:r>
        <w:t xml:space="preserve">   une gourde    </w:t>
      </w:r>
      <w:r>
        <w:t xml:space="preserve">   une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2021-10-11T18:42:27Z</dcterms:created>
  <dcterms:modified xsi:type="dcterms:W3CDTF">2021-10-11T18:42:27Z</dcterms:modified>
</cp:coreProperties>
</file>