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Forces</w:t>
      </w:r>
    </w:p>
    <w:p>
      <w:pPr>
        <w:pStyle w:val="Questions"/>
      </w:pPr>
      <w:r>
        <w:t xml:space="preserve">1. TEGMNA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TVAGNRAIOTILA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PNSROTO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RHEFRTDOUR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ETSAIRLPC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IVATGYR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AOMTS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RSONTG NLEAUCR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EIANTGEV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ELNUCSU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NMIOLTEEEGARCTC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EBAT DAECY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WAEK ELCNARU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NETWNO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CFOER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LUINCE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LGUON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SOEVIPTI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RKQUA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OPASMSC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Magnet    </w:t>
      </w:r>
      <w:r>
        <w:t xml:space="preserve">   Gravitational     </w:t>
      </w:r>
      <w:r>
        <w:t xml:space="preserve">   Protons    </w:t>
      </w:r>
      <w:r>
        <w:t xml:space="preserve">   Rutherford     </w:t>
      </w:r>
      <w:r>
        <w:t xml:space="preserve">   Particles     </w:t>
      </w:r>
      <w:r>
        <w:t xml:space="preserve">   Gravity    </w:t>
      </w:r>
      <w:r>
        <w:t xml:space="preserve">   Atoms    </w:t>
      </w:r>
      <w:r>
        <w:t xml:space="preserve">   Strong nuclear     </w:t>
      </w:r>
      <w:r>
        <w:t xml:space="preserve">   Negative     </w:t>
      </w:r>
      <w:r>
        <w:t xml:space="preserve">   Nucleus     </w:t>
      </w:r>
      <w:r>
        <w:t xml:space="preserve">   Electromagnetic     </w:t>
      </w:r>
      <w:r>
        <w:t xml:space="preserve">   Beta decay    </w:t>
      </w:r>
      <w:r>
        <w:t xml:space="preserve">   Weak nuclear     </w:t>
      </w:r>
      <w:r>
        <w:t xml:space="preserve">   Newton    </w:t>
      </w:r>
      <w:r>
        <w:t xml:space="preserve">   Force    </w:t>
      </w:r>
      <w:r>
        <w:t xml:space="preserve">   Nuclei    </w:t>
      </w:r>
      <w:r>
        <w:t xml:space="preserve">   Gluon    </w:t>
      </w:r>
      <w:r>
        <w:t xml:space="preserve">   Positive    </w:t>
      </w:r>
      <w:r>
        <w:t xml:space="preserve">   Quark 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Forces</dc:title>
  <dcterms:created xsi:type="dcterms:W3CDTF">2021-10-11T18:44:52Z</dcterms:created>
  <dcterms:modified xsi:type="dcterms:W3CDTF">2021-10-11T18:44:52Z</dcterms:modified>
</cp:coreProperties>
</file>