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People you Meet in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Arthritis    </w:t>
      </w:r>
      <w:r>
        <w:t xml:space="preserve">   Eddie    </w:t>
      </w:r>
      <w:r>
        <w:t xml:space="preserve">   Heaven    </w:t>
      </w:r>
      <w:r>
        <w:t xml:space="preserve">   Lesson    </w:t>
      </w:r>
      <w:r>
        <w:t xml:space="preserve">   Marguerite    </w:t>
      </w:r>
      <w:r>
        <w:t xml:space="preserve">   Ruby    </w:t>
      </w:r>
      <w:r>
        <w:t xml:space="preserve">   Ruby Pier    </w:t>
      </w:r>
      <w:r>
        <w:t xml:space="preserve">   Tala    </w:t>
      </w:r>
      <w:r>
        <w:t xml:space="preserve">   The Blue Man    </w:t>
      </w:r>
      <w:r>
        <w:t xml:space="preserve">   The Captian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People you Meet in Heaven</dc:title>
  <dcterms:created xsi:type="dcterms:W3CDTF">2021-10-11T18:44:20Z</dcterms:created>
  <dcterms:modified xsi:type="dcterms:W3CDTF">2021-10-11T18:44:20Z</dcterms:modified>
</cp:coreProperties>
</file>