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7 Habits of Highly Effective Teens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Highly Effective Teens    </w:t>
      </w:r>
      <w:r>
        <w:t xml:space="preserve">   Baby Steps    </w:t>
      </w:r>
      <w:r>
        <w:t xml:space="preserve">   Care for Yourself    </w:t>
      </w:r>
      <w:r>
        <w:t xml:space="preserve">   Doormat Syndrome    </w:t>
      </w:r>
      <w:r>
        <w:t xml:space="preserve">   Important Things First    </w:t>
      </w:r>
      <w:r>
        <w:t xml:space="preserve">   Prioritize    </w:t>
      </w:r>
      <w:r>
        <w:t xml:space="preserve">   Proactive    </w:t>
      </w:r>
      <w:r>
        <w:t xml:space="preserve">   Sean Covey    </w:t>
      </w:r>
      <w:r>
        <w:t xml:space="preserve">   Seven Habits    </w:t>
      </w:r>
      <w:r>
        <w:t xml:space="preserve">   Sharpen The Saw    </w:t>
      </w:r>
      <w:r>
        <w:t xml:space="preserve">   Synergy    </w:t>
      </w:r>
      <w:r>
        <w:t xml:space="preserve">   Think Ahead    </w:t>
      </w:r>
      <w:r>
        <w:t xml:space="preserve">   Think Win-Win    </w:t>
      </w:r>
      <w:r>
        <w:t xml:space="preserve">   Understand    </w:t>
      </w:r>
      <w:r>
        <w:t xml:space="preserve">   Understood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7 Habits of Highly Effective Teens</dc:title>
  <dcterms:created xsi:type="dcterms:W3CDTF">2021-10-11T18:45:09Z</dcterms:created>
  <dcterms:modified xsi:type="dcterms:W3CDTF">2021-10-11T18:45:09Z</dcterms:modified>
</cp:coreProperties>
</file>