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7 Habits of Highly Effective Teens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lesson, especially one concerning what is right or prudent, that can be derived from a story, a piece of information, or an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together to achieve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responsibility for you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fundamental truth or proposition that serves as the foundation for a system of belief or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Influence from members of one's peer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Successful in producing a desired or intended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belief that someone will or should achieve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combined action of a group of people, especially when effective and efficient.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can listen to my inner voice to know right from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Seek first to understand, then to be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Other activities you are involved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Have an everyone-can-win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Control exerted to do something or restrain impulses.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conscious knowledge of one's own character, feelings, motives, and desires.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Recognition and enjoyment of the good qualities of someone or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communicating nonverbally through conscious or unconscious gestures and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 envision new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first things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Ready to do or deal with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settled or regular tendency or practice, especially one that is hard to give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 new opinions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deep admiration for someone or something elicited by their abilities, qualities, or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 with end in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living in the same place or having a particular characteristic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Working in a well-organized and competent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Acting in response to a situation rather than creating or controlling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Willing to consider new ideas; unprejudiced.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objection or query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Sharpen the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typical example or pattern of something; a model.</w:t>
            </w:r>
          </w:p>
        </w:tc>
      </w:tr>
    </w:tbl>
    <w:p>
      <w:pPr>
        <w:pStyle w:val="WordBankLarge"/>
      </w:pPr>
      <w:r>
        <w:t xml:space="preserve">   Proactive    </w:t>
      </w:r>
      <w:r>
        <w:t xml:space="preserve">   Prioritize    </w:t>
      </w:r>
      <w:r>
        <w:t xml:space="preserve">   Goals    </w:t>
      </w:r>
      <w:r>
        <w:t xml:space="preserve">   Listen    </w:t>
      </w:r>
      <w:r>
        <w:t xml:space="preserve">   Synergize    </w:t>
      </w:r>
      <w:r>
        <w:t xml:space="preserve">   WinWin    </w:t>
      </w:r>
      <w:r>
        <w:t xml:space="preserve">   Renew    </w:t>
      </w:r>
      <w:r>
        <w:t xml:space="preserve">   Extracurricular    </w:t>
      </w:r>
      <w:r>
        <w:t xml:space="preserve">   Teamwork    </w:t>
      </w:r>
      <w:r>
        <w:t xml:space="preserve">   Brainstorm    </w:t>
      </w:r>
      <w:r>
        <w:t xml:space="preserve">   Challenge     </w:t>
      </w:r>
      <w:r>
        <w:t xml:space="preserve">   Prepared    </w:t>
      </w:r>
      <w:r>
        <w:t xml:space="preserve">   Open-mindedness    </w:t>
      </w:r>
      <w:r>
        <w:t xml:space="preserve">   Bodylanguage     </w:t>
      </w:r>
      <w:r>
        <w:t xml:space="preserve">   Expectations    </w:t>
      </w:r>
      <w:r>
        <w:t xml:space="preserve">   Peerpressure    </w:t>
      </w:r>
      <w:r>
        <w:t xml:space="preserve">   Selfawareness    </w:t>
      </w:r>
      <w:r>
        <w:t xml:space="preserve">   Willpower    </w:t>
      </w:r>
      <w:r>
        <w:t xml:space="preserve">   Reactive    </w:t>
      </w:r>
      <w:r>
        <w:t xml:space="preserve">   Principles    </w:t>
      </w:r>
      <w:r>
        <w:t xml:space="preserve">   Paradigm    </w:t>
      </w:r>
      <w:r>
        <w:t xml:space="preserve">   Habit    </w:t>
      </w:r>
      <w:r>
        <w:t xml:space="preserve">   Effective    </w:t>
      </w:r>
      <w:r>
        <w:t xml:space="preserve">   Community    </w:t>
      </w:r>
      <w:r>
        <w:t xml:space="preserve">   Moral    </w:t>
      </w:r>
      <w:r>
        <w:t xml:space="preserve">   Efficient    </w:t>
      </w:r>
      <w:r>
        <w:t xml:space="preserve">   Appreciation    </w:t>
      </w:r>
      <w:r>
        <w:t xml:space="preserve">   Respect    </w:t>
      </w:r>
      <w:r>
        <w:t xml:space="preserve">   Conscience    </w:t>
      </w:r>
      <w:r>
        <w:t xml:space="preserve">   Imagination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 Habits of Highly Effective Teens</dc:title>
  <dcterms:created xsi:type="dcterms:W3CDTF">2021-10-11T18:44:55Z</dcterms:created>
  <dcterms:modified xsi:type="dcterms:W3CDTF">2021-10-11T18:44:55Z</dcterms:modified>
</cp:coreProperties>
</file>