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7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British value more than fur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unite the First Nations against the colonists taking there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British attack Louisbourg?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 French expanding leading armed conflict between France and British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seven years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war, where did the British gain control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seven years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lead the British into battle on Plains of Abraham in 1759?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seven years war start?</w:t>
            </w:r>
          </w:p>
        </w:tc>
      </w:tr>
    </w:tbl>
    <w:p>
      <w:pPr>
        <w:pStyle w:val="WordBankLarge"/>
      </w:pPr>
      <w:r>
        <w:t xml:space="preserve">    British    </w:t>
      </w:r>
      <w:r>
        <w:t xml:space="preserve">   1758    </w:t>
      </w:r>
      <w:r>
        <w:t xml:space="preserve">   Ohio River    </w:t>
      </w:r>
      <w:r>
        <w:t xml:space="preserve">   James Wolfe    </w:t>
      </w:r>
      <w:r>
        <w:t xml:space="preserve">   1756    </w:t>
      </w:r>
      <w:r>
        <w:t xml:space="preserve">   1763    </w:t>
      </w:r>
      <w:r>
        <w:t xml:space="preserve">   Pontiac    </w:t>
      </w:r>
      <w:r>
        <w:t xml:space="preserve">   Farming    </w:t>
      </w:r>
      <w:r>
        <w:t xml:space="preserve">   Louis-Joseph de Montcalm    </w:t>
      </w:r>
      <w:r>
        <w:t xml:space="preserve">   French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years war</dc:title>
  <dcterms:created xsi:type="dcterms:W3CDTF">2021-10-11T18:45:00Z</dcterms:created>
  <dcterms:modified xsi:type="dcterms:W3CDTF">2021-10-11T18:45:00Z</dcterms:modified>
</cp:coreProperties>
</file>