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8th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Merlin    </w:t>
      </w:r>
      <w:r>
        <w:t xml:space="preserve">   Kin    </w:t>
      </w:r>
      <w:r>
        <w:t xml:space="preserve">   Transitioners    </w:t>
      </w:r>
      <w:r>
        <w:t xml:space="preserve">   Magic    </w:t>
      </w:r>
      <w:r>
        <w:t xml:space="preserve">   Arthurian    </w:t>
      </w:r>
      <w:r>
        <w:t xml:space="preserve">   Riley    </w:t>
      </w:r>
      <w:r>
        <w:t xml:space="preserve">   Sacrifice    </w:t>
      </w:r>
      <w:r>
        <w:t xml:space="preserve">   Jax    </w:t>
      </w:r>
      <w:r>
        <w:t xml:space="preserve">   Apocalypse    </w:t>
      </w:r>
      <w:r>
        <w:t xml:space="preserve">   Grunsday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8th Day</dc:title>
  <dcterms:created xsi:type="dcterms:W3CDTF">2021-10-11T18:44:23Z</dcterms:created>
  <dcterms:modified xsi:type="dcterms:W3CDTF">2021-10-11T18:44:23Z</dcterms:modified>
</cp:coreProperties>
</file>